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91" w:rsidRPr="0034288F" w:rsidRDefault="0034288F" w:rsidP="00DA476E">
      <w:pPr>
        <w:spacing w:after="0"/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PROJEKT</w:t>
      </w:r>
    </w:p>
    <w:p w:rsidR="0034288F" w:rsidRDefault="0034288F" w:rsidP="00DA476E">
      <w:pPr>
        <w:spacing w:after="0"/>
        <w:jc w:val="right"/>
        <w:rPr>
          <w:b/>
          <w:color w:val="FF0000"/>
          <w:sz w:val="28"/>
          <w:szCs w:val="28"/>
        </w:rPr>
      </w:pP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 xml:space="preserve">Uchwała Nr </w:t>
      </w:r>
      <w:r w:rsidR="0034288F">
        <w:rPr>
          <w:b/>
          <w:sz w:val="28"/>
          <w:szCs w:val="28"/>
        </w:rPr>
        <w:t>I</w:t>
      </w:r>
      <w:r w:rsidRPr="00733AA2">
        <w:rPr>
          <w:b/>
          <w:sz w:val="28"/>
          <w:szCs w:val="28"/>
        </w:rPr>
        <w:t>I/1/20</w:t>
      </w:r>
      <w:r w:rsidR="004C4B82">
        <w:rPr>
          <w:b/>
          <w:sz w:val="28"/>
          <w:szCs w:val="28"/>
        </w:rPr>
        <w:t>2</w:t>
      </w:r>
      <w:r w:rsidR="00A417F2">
        <w:rPr>
          <w:b/>
          <w:sz w:val="28"/>
          <w:szCs w:val="28"/>
        </w:rPr>
        <w:t>6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Walnego Zebrania Członków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Stowarzyszenia „Lokalna Grupa Działania – U ŹRÓDEŁ”</w:t>
      </w:r>
    </w:p>
    <w:p w:rsidR="004F4E4B" w:rsidRDefault="004C4B82" w:rsidP="006A7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FE00E5" w:rsidRPr="0048297D">
        <w:rPr>
          <w:b/>
          <w:sz w:val="28"/>
          <w:szCs w:val="28"/>
        </w:rPr>
        <w:t>1</w:t>
      </w:r>
      <w:r w:rsidR="0048297D" w:rsidRPr="0048297D">
        <w:rPr>
          <w:b/>
          <w:sz w:val="28"/>
          <w:szCs w:val="28"/>
        </w:rPr>
        <w:t>6</w:t>
      </w:r>
      <w:r w:rsidR="006A7E89" w:rsidRPr="0048297D">
        <w:rPr>
          <w:b/>
          <w:sz w:val="28"/>
          <w:szCs w:val="28"/>
        </w:rPr>
        <w:t xml:space="preserve"> </w:t>
      </w:r>
      <w:r w:rsidR="0034288F">
        <w:rPr>
          <w:b/>
          <w:sz w:val="28"/>
          <w:szCs w:val="28"/>
        </w:rPr>
        <w:t>lip</w:t>
      </w:r>
      <w:r w:rsidR="00FE00E5">
        <w:rPr>
          <w:b/>
          <w:sz w:val="28"/>
          <w:szCs w:val="28"/>
        </w:rPr>
        <w:t>ca</w:t>
      </w:r>
      <w:r w:rsidR="006A7E89" w:rsidRPr="006A7E89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A417F2">
        <w:rPr>
          <w:b/>
          <w:sz w:val="28"/>
          <w:szCs w:val="28"/>
        </w:rPr>
        <w:t>6</w:t>
      </w:r>
      <w:r w:rsidR="006A7E89" w:rsidRPr="006A7E89">
        <w:rPr>
          <w:b/>
          <w:sz w:val="28"/>
          <w:szCs w:val="28"/>
        </w:rPr>
        <w:t xml:space="preserve"> roku</w:t>
      </w:r>
    </w:p>
    <w:p w:rsidR="006A7E89" w:rsidRPr="006A7E89" w:rsidRDefault="006A7E89" w:rsidP="006A7E89">
      <w:pPr>
        <w:jc w:val="center"/>
        <w:rPr>
          <w:b/>
          <w:sz w:val="28"/>
          <w:szCs w:val="28"/>
        </w:rPr>
      </w:pPr>
    </w:p>
    <w:p w:rsidR="0034288F" w:rsidRPr="0034288F" w:rsidRDefault="0034288F" w:rsidP="0034288F">
      <w:pPr>
        <w:jc w:val="center"/>
        <w:rPr>
          <w:rFonts w:cstheme="minorHAnsi"/>
          <w:b/>
          <w:sz w:val="24"/>
          <w:szCs w:val="24"/>
        </w:rPr>
      </w:pPr>
      <w:r w:rsidRPr="0034288F">
        <w:rPr>
          <w:rFonts w:cstheme="minorHAnsi"/>
          <w:b/>
          <w:sz w:val="24"/>
          <w:szCs w:val="24"/>
        </w:rPr>
        <w:t xml:space="preserve">sprawie ustalenia dodatkowej  jednorazowej  składki członkowskiej dla </w:t>
      </w:r>
      <w:r>
        <w:rPr>
          <w:rFonts w:cstheme="minorHAnsi"/>
          <w:b/>
          <w:sz w:val="24"/>
          <w:szCs w:val="24"/>
        </w:rPr>
        <w:t xml:space="preserve">6 </w:t>
      </w:r>
      <w:r w:rsidRPr="0034288F">
        <w:rPr>
          <w:rFonts w:cstheme="minorHAnsi"/>
          <w:b/>
          <w:sz w:val="24"/>
          <w:szCs w:val="24"/>
        </w:rPr>
        <w:t xml:space="preserve">gmin </w:t>
      </w:r>
      <w:r w:rsidR="004518F0"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z województwa świętokrzyskiego </w:t>
      </w:r>
      <w:r w:rsidR="004518F0" w:rsidRPr="004518F0">
        <w:rPr>
          <w:rFonts w:eastAsia="Calibri" w:cstheme="minorHAnsi"/>
          <w:b/>
          <w:sz w:val="24"/>
          <w:szCs w:val="24"/>
          <w:lang w:eastAsia="en-US"/>
        </w:rPr>
        <w:t>tj.: Końskie, Smyków, Gowarczów, Stąporków, Bliżyn,</w:t>
      </w:r>
      <w:r w:rsidR="004518F0">
        <w:rPr>
          <w:rFonts w:eastAsia="Calibri" w:cstheme="minorHAnsi"/>
          <w:sz w:val="24"/>
          <w:szCs w:val="24"/>
          <w:lang w:eastAsia="en-US"/>
        </w:rPr>
        <w:t xml:space="preserve"> </w:t>
      </w:r>
      <w:r w:rsidR="004518F0" w:rsidRPr="004518F0">
        <w:rPr>
          <w:rFonts w:eastAsia="Calibri" w:cstheme="minorHAnsi"/>
          <w:b/>
          <w:sz w:val="24"/>
          <w:szCs w:val="24"/>
          <w:lang w:eastAsia="en-US"/>
        </w:rPr>
        <w:t>Ruda Maleniecka</w:t>
      </w:r>
      <w:r w:rsidR="004518F0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34288F">
        <w:rPr>
          <w:rFonts w:cstheme="minorHAnsi"/>
          <w:b/>
          <w:sz w:val="24"/>
          <w:szCs w:val="24"/>
        </w:rPr>
        <w:t>w związku z przystąpieniem do konkursu o powierzenie grantu z Europejskiego Funduszu Rozwoju Regionalnego</w:t>
      </w:r>
    </w:p>
    <w:p w:rsidR="004F4E4B" w:rsidRPr="00733AA2" w:rsidRDefault="004F4E4B" w:rsidP="004F4E4B">
      <w:pPr>
        <w:jc w:val="center"/>
        <w:rPr>
          <w:b/>
          <w:sz w:val="24"/>
          <w:szCs w:val="24"/>
        </w:rPr>
      </w:pP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>Na podstawie §1</w:t>
      </w:r>
      <w:r w:rsidR="00C73684">
        <w:rPr>
          <w:sz w:val="24"/>
          <w:szCs w:val="24"/>
        </w:rPr>
        <w:t>8</w:t>
      </w:r>
      <w:r w:rsidRPr="00733AA2">
        <w:rPr>
          <w:sz w:val="24"/>
          <w:szCs w:val="24"/>
        </w:rPr>
        <w:t xml:space="preserve"> ust.</w:t>
      </w:r>
      <w:r w:rsidR="00D22DA1">
        <w:rPr>
          <w:sz w:val="24"/>
          <w:szCs w:val="24"/>
        </w:rPr>
        <w:t xml:space="preserve"> 5 pkt </w:t>
      </w:r>
      <w:r w:rsidR="00C73684">
        <w:rPr>
          <w:sz w:val="24"/>
          <w:szCs w:val="24"/>
        </w:rPr>
        <w:t>10</w:t>
      </w:r>
      <w:r w:rsidR="00D22DA1">
        <w:rPr>
          <w:sz w:val="24"/>
          <w:szCs w:val="24"/>
        </w:rPr>
        <w:t>)</w:t>
      </w:r>
      <w:r w:rsidRPr="00733AA2">
        <w:rPr>
          <w:sz w:val="24"/>
          <w:szCs w:val="24"/>
        </w:rPr>
        <w:t xml:space="preserve"> Statutu Stowarzyszenia uchwala się co następuje: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</w:p>
    <w:p w:rsidR="004518F0" w:rsidRDefault="00881357" w:rsidP="004518F0">
      <w:pPr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</w:t>
      </w:r>
      <w:r w:rsidR="0034288F">
        <w:rPr>
          <w:b/>
          <w:sz w:val="24"/>
          <w:szCs w:val="24"/>
        </w:rPr>
        <w:t>§1</w:t>
      </w:r>
      <w:r w:rsidR="0034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34288F">
        <w:rPr>
          <w:rFonts w:eastAsia="Calibri" w:cstheme="minorHAnsi"/>
          <w:b/>
          <w:sz w:val="24"/>
          <w:szCs w:val="24"/>
          <w:lang w:eastAsia="en-US"/>
        </w:rPr>
        <w:t xml:space="preserve">1 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 xml:space="preserve">Uchwala się dodatkową jednorazową składkę członkowską </w:t>
      </w:r>
      <w:r w:rsidR="0034288F">
        <w:rPr>
          <w:rFonts w:eastAsia="Calibri" w:cstheme="minorHAnsi"/>
          <w:sz w:val="24"/>
          <w:szCs w:val="24"/>
          <w:lang w:eastAsia="en-US"/>
        </w:rPr>
        <w:t>dla 6 gmin z województwa świętokrzyskiego n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 xml:space="preserve">ależących do Stowarzyszenia </w:t>
      </w:r>
      <w:r w:rsidR="0034288F">
        <w:rPr>
          <w:rFonts w:eastAsia="Calibri" w:cstheme="minorHAnsi"/>
          <w:sz w:val="24"/>
          <w:szCs w:val="24"/>
          <w:lang w:eastAsia="en-US"/>
        </w:rPr>
        <w:t>„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>Lok</w:t>
      </w:r>
      <w:r w:rsidR="0034288F">
        <w:rPr>
          <w:rFonts w:eastAsia="Calibri" w:cstheme="minorHAnsi"/>
          <w:sz w:val="24"/>
          <w:szCs w:val="24"/>
          <w:lang w:eastAsia="en-US"/>
        </w:rPr>
        <w:t>alna Grupa Działania – U ŹRÓDEŁ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 xml:space="preserve">” </w:t>
      </w:r>
      <w:r w:rsidR="004518F0">
        <w:rPr>
          <w:rFonts w:eastAsia="Calibri" w:cstheme="minorHAnsi"/>
          <w:sz w:val="24"/>
          <w:szCs w:val="24"/>
          <w:lang w:eastAsia="en-US"/>
        </w:rPr>
        <w:t xml:space="preserve">tj.: Końskie, Smyków, Gowarczów, Stąporków, Bliżyn, Ruda Maleniecka 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 xml:space="preserve">w wysokości </w:t>
      </w:r>
      <w:r w:rsidR="0034288F" w:rsidRPr="004518F0">
        <w:rPr>
          <w:rFonts w:eastAsia="Calibri" w:cstheme="minorHAnsi"/>
          <w:b/>
          <w:sz w:val="24"/>
          <w:szCs w:val="24"/>
          <w:lang w:eastAsia="en-US"/>
        </w:rPr>
        <w:t>25 969,65</w:t>
      </w:r>
      <w:r w:rsidR="0034288F">
        <w:rPr>
          <w:rFonts w:eastAsia="Calibri" w:cstheme="minorHAnsi"/>
          <w:sz w:val="24"/>
          <w:szCs w:val="24"/>
          <w:lang w:eastAsia="en-US"/>
        </w:rPr>
        <w:t xml:space="preserve"> 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>zł w związku z przystąpieniem do konkursu z E</w:t>
      </w:r>
      <w:r w:rsidR="0034288F">
        <w:rPr>
          <w:rFonts w:eastAsia="Calibri" w:cstheme="minorHAnsi"/>
          <w:sz w:val="24"/>
          <w:szCs w:val="24"/>
          <w:lang w:eastAsia="en-US"/>
        </w:rPr>
        <w:t xml:space="preserve">uropejskiego 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>F</w:t>
      </w:r>
      <w:r w:rsidR="0034288F">
        <w:rPr>
          <w:rFonts w:eastAsia="Calibri" w:cstheme="minorHAnsi"/>
          <w:sz w:val="24"/>
          <w:szCs w:val="24"/>
          <w:lang w:eastAsia="en-US"/>
        </w:rPr>
        <w:t xml:space="preserve">unduszu 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>R</w:t>
      </w:r>
      <w:r w:rsidR="0034288F">
        <w:rPr>
          <w:rFonts w:eastAsia="Calibri" w:cstheme="minorHAnsi"/>
          <w:sz w:val="24"/>
          <w:szCs w:val="24"/>
          <w:lang w:eastAsia="en-US"/>
        </w:rPr>
        <w:t xml:space="preserve">ozwoju 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>R</w:t>
      </w:r>
      <w:r w:rsidR="0034288F">
        <w:rPr>
          <w:rFonts w:eastAsia="Calibri" w:cstheme="minorHAnsi"/>
          <w:sz w:val="24"/>
          <w:szCs w:val="24"/>
          <w:lang w:eastAsia="en-US"/>
        </w:rPr>
        <w:t>eg</w:t>
      </w:r>
      <w:r w:rsidR="004518F0">
        <w:rPr>
          <w:rFonts w:eastAsia="Calibri" w:cstheme="minorHAnsi"/>
          <w:sz w:val="24"/>
          <w:szCs w:val="24"/>
          <w:lang w:eastAsia="en-US"/>
        </w:rPr>
        <w:t>i</w:t>
      </w:r>
      <w:r w:rsidR="0034288F">
        <w:rPr>
          <w:rFonts w:eastAsia="Calibri" w:cstheme="minorHAnsi"/>
          <w:sz w:val="24"/>
          <w:szCs w:val="24"/>
          <w:lang w:eastAsia="en-US"/>
        </w:rPr>
        <w:t>onalnego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 xml:space="preserve"> na operacje w zakresie małej infrastruktury turystycznej, Priorytet 6 Fundusze Europejskie dla Wspólnot Lokalnych, Działanie 6.4 Rozwój Lokalny Kierowany przez Społeczność, Przedsięwzięcie P.</w:t>
      </w:r>
      <w:r w:rsidR="0034288F">
        <w:rPr>
          <w:rFonts w:eastAsia="Calibri" w:cstheme="minorHAnsi"/>
          <w:sz w:val="24"/>
          <w:szCs w:val="24"/>
          <w:lang w:eastAsia="en-US"/>
        </w:rPr>
        <w:t>2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>.</w:t>
      </w:r>
      <w:r w:rsidR="0034288F">
        <w:rPr>
          <w:rFonts w:eastAsia="Calibri" w:cstheme="minorHAnsi"/>
          <w:sz w:val="24"/>
          <w:szCs w:val="24"/>
          <w:lang w:eastAsia="en-US"/>
        </w:rPr>
        <w:t xml:space="preserve">1 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 xml:space="preserve"> </w:t>
      </w:r>
      <w:r w:rsidR="0034288F">
        <w:rPr>
          <w:rFonts w:eastAsia="Calibri" w:cstheme="minorHAnsi"/>
          <w:sz w:val="24"/>
          <w:szCs w:val="24"/>
          <w:lang w:eastAsia="en-US"/>
        </w:rPr>
        <w:t>I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>nfrastruktur</w:t>
      </w:r>
      <w:r w:rsidR="0034288F">
        <w:rPr>
          <w:rFonts w:eastAsia="Calibri" w:cstheme="minorHAnsi"/>
          <w:sz w:val="24"/>
          <w:szCs w:val="24"/>
          <w:lang w:eastAsia="en-US"/>
        </w:rPr>
        <w:t>a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 xml:space="preserve"> turystyczn</w:t>
      </w:r>
      <w:r w:rsidR="0034288F">
        <w:rPr>
          <w:rFonts w:eastAsia="Calibri" w:cstheme="minorHAnsi"/>
          <w:sz w:val="24"/>
          <w:szCs w:val="24"/>
          <w:lang w:eastAsia="en-US"/>
        </w:rPr>
        <w:t>a i/lub kulturowa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 xml:space="preserve">. </w:t>
      </w:r>
    </w:p>
    <w:p w:rsidR="0034288F" w:rsidRPr="0034288F" w:rsidRDefault="004518F0" w:rsidP="004518F0">
      <w:pPr>
        <w:ind w:left="709" w:hanging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eastAsia="Calibri" w:cstheme="minorHAnsi"/>
          <w:b/>
          <w:sz w:val="24"/>
          <w:szCs w:val="24"/>
          <w:lang w:eastAsia="en-US"/>
        </w:rPr>
        <w:t xml:space="preserve">        </w:t>
      </w:r>
      <w:r w:rsidRPr="004518F0">
        <w:rPr>
          <w:rFonts w:eastAsia="Calibri" w:cstheme="minorHAnsi"/>
          <w:b/>
          <w:sz w:val="24"/>
          <w:szCs w:val="24"/>
          <w:lang w:eastAsia="en-US"/>
        </w:rPr>
        <w:t>2.</w:t>
      </w:r>
      <w:r>
        <w:rPr>
          <w:rFonts w:eastAsia="Calibri" w:cstheme="minorHAnsi"/>
          <w:b/>
          <w:sz w:val="24"/>
          <w:szCs w:val="24"/>
          <w:lang w:eastAsia="en-US"/>
        </w:rPr>
        <w:t xml:space="preserve"> </w:t>
      </w:r>
      <w:r w:rsidR="0034288F" w:rsidRPr="0034288F">
        <w:rPr>
          <w:rFonts w:eastAsia="Calibri" w:cstheme="minorHAnsi"/>
          <w:sz w:val="24"/>
          <w:szCs w:val="24"/>
          <w:lang w:eastAsia="en-US"/>
        </w:rPr>
        <w:t xml:space="preserve">Składkę należy uiścić jednorazowo w terminie </w:t>
      </w:r>
      <w:r>
        <w:rPr>
          <w:rFonts w:eastAsia="Calibri" w:cstheme="minorHAnsi"/>
          <w:sz w:val="24"/>
          <w:szCs w:val="24"/>
          <w:lang w:eastAsia="en-US"/>
        </w:rPr>
        <w:t xml:space="preserve">30 dni od podjęcia uchwały na konto LGD o nr </w:t>
      </w:r>
      <w:r w:rsidRPr="004518F0">
        <w:rPr>
          <w:rFonts w:eastAsia="Calibri" w:cstheme="minorHAnsi"/>
          <w:b/>
          <w:sz w:val="24"/>
          <w:szCs w:val="24"/>
          <w:lang w:eastAsia="en-US"/>
        </w:rPr>
        <w:t>32 8494 0003 2001 0026 6305 0033</w:t>
      </w:r>
      <w:r>
        <w:rPr>
          <w:rFonts w:eastAsia="Calibri" w:cstheme="minorHAnsi"/>
          <w:sz w:val="24"/>
          <w:szCs w:val="24"/>
          <w:lang w:eastAsia="en-US"/>
        </w:rPr>
        <w:t xml:space="preserve"> prowadzony przez Bank Spółdzielczy </w:t>
      </w:r>
      <w:r>
        <w:rPr>
          <w:rFonts w:eastAsia="Calibri" w:cstheme="minorHAnsi"/>
          <w:sz w:val="24"/>
          <w:szCs w:val="24"/>
          <w:lang w:eastAsia="en-US"/>
        </w:rPr>
        <w:br/>
        <w:t>w Końskich.</w:t>
      </w:r>
    </w:p>
    <w:p w:rsidR="004F4E4B" w:rsidRPr="0034288F" w:rsidRDefault="004518F0" w:rsidP="00881357">
      <w:pPr>
        <w:ind w:left="1276" w:hanging="127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bookmarkStart w:id="0" w:name="_GoBack"/>
      <w:bookmarkEnd w:id="0"/>
    </w:p>
    <w:p w:rsidR="004F4E4B" w:rsidRPr="00733AA2" w:rsidRDefault="00881357" w:rsidP="004518F0">
      <w:pPr>
        <w:ind w:left="709" w:hanging="709"/>
        <w:jc w:val="both"/>
        <w:rPr>
          <w:sz w:val="24"/>
          <w:szCs w:val="24"/>
        </w:rPr>
      </w:pPr>
      <w:r w:rsidRPr="0034288F">
        <w:rPr>
          <w:rFonts w:cstheme="minorHAnsi"/>
          <w:sz w:val="24"/>
          <w:szCs w:val="24"/>
        </w:rPr>
        <w:t xml:space="preserve">  </w:t>
      </w:r>
      <w:r w:rsidR="004F4E4B" w:rsidRPr="0034288F">
        <w:rPr>
          <w:rFonts w:cstheme="minorHAnsi"/>
          <w:b/>
          <w:sz w:val="24"/>
          <w:szCs w:val="24"/>
        </w:rPr>
        <w:t>§2.</w:t>
      </w:r>
      <w:r w:rsidR="004F4E4B" w:rsidRPr="0034288F">
        <w:rPr>
          <w:rFonts w:cstheme="minorHAnsi"/>
          <w:sz w:val="24"/>
          <w:szCs w:val="24"/>
        </w:rPr>
        <w:t xml:space="preserve"> </w:t>
      </w:r>
      <w:r w:rsidR="004F4E4B" w:rsidRPr="00733AA2">
        <w:rPr>
          <w:sz w:val="24"/>
          <w:szCs w:val="24"/>
        </w:rPr>
        <w:t>Uchwała wchodzi w życie z dniem podjęcia.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rPr>
          <w:sz w:val="24"/>
          <w:szCs w:val="24"/>
        </w:rPr>
      </w:pPr>
    </w:p>
    <w:p w:rsidR="004F4E4B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881357" w:rsidRPr="00733AA2" w:rsidRDefault="00881357" w:rsidP="004F4E4B">
      <w:pPr>
        <w:ind w:left="3540"/>
        <w:rPr>
          <w:sz w:val="24"/>
          <w:szCs w:val="24"/>
        </w:rPr>
      </w:pPr>
    </w:p>
    <w:p w:rsidR="005E76D8" w:rsidRPr="004518F0" w:rsidRDefault="004F4E4B" w:rsidP="004518F0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5E76D8" w:rsidRPr="004518F0" w:rsidSect="004518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5D63"/>
    <w:multiLevelType w:val="hybridMultilevel"/>
    <w:tmpl w:val="DA440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4B"/>
    <w:rsid w:val="00014552"/>
    <w:rsid w:val="0026649A"/>
    <w:rsid w:val="0034288F"/>
    <w:rsid w:val="00426450"/>
    <w:rsid w:val="004518F0"/>
    <w:rsid w:val="00467AF8"/>
    <w:rsid w:val="0048297D"/>
    <w:rsid w:val="004C4B82"/>
    <w:rsid w:val="004F4E4B"/>
    <w:rsid w:val="00514E04"/>
    <w:rsid w:val="00532C03"/>
    <w:rsid w:val="005A3346"/>
    <w:rsid w:val="005B5DF2"/>
    <w:rsid w:val="005E2D14"/>
    <w:rsid w:val="005E76D8"/>
    <w:rsid w:val="005F7729"/>
    <w:rsid w:val="006A60EE"/>
    <w:rsid w:val="006A7E89"/>
    <w:rsid w:val="00703008"/>
    <w:rsid w:val="0070305D"/>
    <w:rsid w:val="00707E42"/>
    <w:rsid w:val="00733AA2"/>
    <w:rsid w:val="007B3F92"/>
    <w:rsid w:val="007D1A4B"/>
    <w:rsid w:val="00832621"/>
    <w:rsid w:val="00881357"/>
    <w:rsid w:val="00884691"/>
    <w:rsid w:val="00981878"/>
    <w:rsid w:val="0098319C"/>
    <w:rsid w:val="00A11DBD"/>
    <w:rsid w:val="00A17ADE"/>
    <w:rsid w:val="00A36A21"/>
    <w:rsid w:val="00A417F2"/>
    <w:rsid w:val="00A930B5"/>
    <w:rsid w:val="00AE1085"/>
    <w:rsid w:val="00B27D09"/>
    <w:rsid w:val="00B73938"/>
    <w:rsid w:val="00B834AF"/>
    <w:rsid w:val="00BE56D0"/>
    <w:rsid w:val="00C73684"/>
    <w:rsid w:val="00C760DC"/>
    <w:rsid w:val="00C87D5E"/>
    <w:rsid w:val="00D22DA1"/>
    <w:rsid w:val="00D62D57"/>
    <w:rsid w:val="00DA476E"/>
    <w:rsid w:val="00E05799"/>
    <w:rsid w:val="00F71D9C"/>
    <w:rsid w:val="00F76A16"/>
    <w:rsid w:val="00FD6031"/>
    <w:rsid w:val="00F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8233-5474-4DE9-88D2-1DAC102F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48501192800</cp:lastModifiedBy>
  <cp:revision>8</cp:revision>
  <cp:lastPrinted>2026-03-24T09:16:00Z</cp:lastPrinted>
  <dcterms:created xsi:type="dcterms:W3CDTF">2026-03-17T11:11:00Z</dcterms:created>
  <dcterms:modified xsi:type="dcterms:W3CDTF">2026-07-01T08:59:00Z</dcterms:modified>
</cp:coreProperties>
</file>