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6501A8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Stworzenie u źródeł mo</w:t>
            </w:r>
            <w:bookmarkStart w:id="0" w:name="_GoBack"/>
            <w:bookmarkEnd w:id="0"/>
            <w:r w:rsidRPr="006501A8">
              <w:rPr>
                <w:rFonts w:asciiTheme="majorHAnsi" w:eastAsia="Times New Roman" w:hAnsiTheme="majorHAnsi" w:cs="Arial"/>
                <w:lang w:eastAsia="pl-PL"/>
              </w:rPr>
              <w:t>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6501A8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„Piekielny Szlak” produktem turystycznym obszaru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AF062E" w:rsidP="00AF06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i/>
              </w:rPr>
              <w:t xml:space="preserve">1.1.6 </w:t>
            </w:r>
            <w:r>
              <w:t xml:space="preserve"> </w:t>
            </w:r>
            <w:r w:rsidRPr="00AF062E">
              <w:rPr>
                <w:rFonts w:asciiTheme="majorHAnsi" w:hAnsiTheme="majorHAnsi"/>
                <w:i/>
              </w:rPr>
              <w:t>Tworzenie lub rozwój atrakcyjnych produktów turystycznych w sektorze turystycznym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6501A8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6501A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412FDC" w:rsidRPr="006501A8">
              <w:rPr>
                <w:rFonts w:asciiTheme="majorHAnsi" w:eastAsia="Times New Roman" w:hAnsiTheme="majorHAnsi" w:cs="Arial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AF062E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8B2CC4" w:rsidRPr="006501A8">
              <w:rPr>
                <w:rFonts w:asciiTheme="majorHAnsi" w:eastAsia="Times New Roman" w:hAnsiTheme="majorHAnsi" w:cs="Arial"/>
                <w:lang w:eastAsia="pl-PL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8B2CC4" w:rsidRPr="006501A8">
              <w:rPr>
                <w:rFonts w:asciiTheme="majorHAnsi" w:eastAsia="Times New Roman" w:hAnsiTheme="majorHAnsi" w:cs="Arial"/>
                <w:lang w:eastAsia="pl-PL"/>
              </w:rPr>
              <w:t>8</w:t>
            </w:r>
          </w:p>
        </w:tc>
      </w:tr>
      <w:tr w:rsidR="00DA7618" w:rsidRPr="00AD0EF7" w:rsidTr="006501A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AF062E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 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8B2CC4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6501A8" w:rsidRDefault="006501A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6501A8">
              <w:rPr>
                <w:rFonts w:asciiTheme="majorHAnsi" w:eastAsia="Times New Roman" w:hAnsiTheme="majorHAnsi" w:cs="Arial"/>
                <w:lang w:eastAsia="pl-PL"/>
              </w:rPr>
              <w:t>3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412FDC"/>
    <w:rsid w:val="004F4427"/>
    <w:rsid w:val="0055684E"/>
    <w:rsid w:val="006501A8"/>
    <w:rsid w:val="008B2CC4"/>
    <w:rsid w:val="009927CA"/>
    <w:rsid w:val="00A07127"/>
    <w:rsid w:val="00AD0EF7"/>
    <w:rsid w:val="00AF062E"/>
    <w:rsid w:val="00DA7618"/>
    <w:rsid w:val="00E52EB6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dell</cp:lastModifiedBy>
  <cp:revision>2</cp:revision>
  <dcterms:created xsi:type="dcterms:W3CDTF">2017-04-04T12:00:00Z</dcterms:created>
  <dcterms:modified xsi:type="dcterms:W3CDTF">2017-04-04T12:00:00Z</dcterms:modified>
</cp:coreProperties>
</file>