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76" w:rsidRPr="00A823A7" w:rsidRDefault="00BB1176" w:rsidP="00BB1176">
      <w:pPr>
        <w:pStyle w:val="Bezodstpw"/>
        <w:tabs>
          <w:tab w:val="left" w:pos="5010"/>
        </w:tabs>
        <w:rPr>
          <w:rStyle w:val="Uwydatnienie"/>
          <w:rFonts w:ascii="Times New Roman" w:hAnsi="Times New Roman" w:cs="Times New Roman"/>
          <w:b/>
          <w:i w:val="0"/>
          <w:sz w:val="32"/>
          <w:szCs w:val="24"/>
        </w:rPr>
      </w:pPr>
      <w:r w:rsidRPr="00A823A7">
        <w:rPr>
          <w:rStyle w:val="Uwydatnienie"/>
          <w:rFonts w:ascii="Times New Roman" w:hAnsi="Times New Roman" w:cs="Times New Roman"/>
          <w:b/>
          <w:i w:val="0"/>
          <w:sz w:val="32"/>
          <w:szCs w:val="24"/>
        </w:rPr>
        <w:tab/>
      </w:r>
    </w:p>
    <w:p w:rsidR="00BB1176" w:rsidRPr="00A823A7" w:rsidRDefault="00BB1176" w:rsidP="00BB1176">
      <w:pPr>
        <w:pStyle w:val="Bezodstpw"/>
        <w:rPr>
          <w:rStyle w:val="Uwydatnienie"/>
          <w:rFonts w:ascii="Times New Roman" w:hAnsi="Times New Roman" w:cs="Times New Roman"/>
          <w:b/>
          <w:i w:val="0"/>
          <w:sz w:val="32"/>
          <w:szCs w:val="24"/>
        </w:rPr>
      </w:pPr>
    </w:p>
    <w:p w:rsidR="00BB1176" w:rsidRPr="00A823A7" w:rsidRDefault="00BB1176" w:rsidP="00BB1176">
      <w:pPr>
        <w:pStyle w:val="Bezodstpw"/>
        <w:jc w:val="center"/>
        <w:rPr>
          <w:rStyle w:val="Uwydatnienie"/>
          <w:rFonts w:ascii="Times New Roman" w:hAnsi="Times New Roman" w:cs="Times New Roman"/>
        </w:rPr>
      </w:pPr>
      <w:bookmarkStart w:id="0" w:name="_GoBack"/>
      <w:r w:rsidRPr="00A823A7">
        <w:rPr>
          <w:rStyle w:val="Uwydatnienie"/>
          <w:rFonts w:ascii="Times New Roman" w:hAnsi="Times New Roman" w:cs="Times New Roman"/>
          <w:b/>
          <w:i w:val="0"/>
          <w:sz w:val="32"/>
          <w:szCs w:val="24"/>
        </w:rPr>
        <w:t xml:space="preserve">Procedura wyboru i oceny </w:t>
      </w:r>
      <w:r w:rsidRPr="00A823A7">
        <w:rPr>
          <w:rStyle w:val="Uwydatnienie"/>
          <w:rFonts w:ascii="Times New Roman" w:hAnsi="Times New Roman" w:cs="Times New Roman"/>
          <w:b/>
          <w:i w:val="0"/>
          <w:sz w:val="32"/>
          <w:szCs w:val="24"/>
        </w:rPr>
        <w:br/>
      </w:r>
      <w:r w:rsidRPr="00A823A7">
        <w:rPr>
          <w:rStyle w:val="Uwydatnienie"/>
          <w:rFonts w:ascii="Times New Roman" w:hAnsi="Times New Roman" w:cs="Times New Roman"/>
        </w:rPr>
        <w:t xml:space="preserve">Grantobiorców w ramach projektów grantowych wraz z opisem sposobu rozliczania grantów, monitorowania i kontroli </w:t>
      </w:r>
    </w:p>
    <w:bookmarkEnd w:id="0"/>
    <w:p w:rsidR="00BB1176" w:rsidRPr="00A823A7" w:rsidRDefault="00BB1176" w:rsidP="00BB1176">
      <w:pPr>
        <w:pStyle w:val="Bezodstpw"/>
        <w:jc w:val="both"/>
        <w:rPr>
          <w:rStyle w:val="Uwydatnienie"/>
          <w:rFonts w:ascii="Times New Roman" w:hAnsi="Times New Roman" w:cs="Times New Roman"/>
        </w:rPr>
      </w:pPr>
    </w:p>
    <w:p w:rsidR="00BB1176" w:rsidRPr="00A823A7" w:rsidRDefault="00BB1176" w:rsidP="00BB1176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BB1176" w:rsidRPr="00A823A7" w:rsidRDefault="00BB1176" w:rsidP="00BB1176">
      <w:pPr>
        <w:pStyle w:val="Bezodstpw"/>
        <w:ind w:left="397" w:hanging="397"/>
        <w:jc w:val="both"/>
        <w:rPr>
          <w:rStyle w:val="Uwydatnienie"/>
          <w:rFonts w:ascii="Times New Roman" w:hAnsi="Times New Roman" w:cs="Times New Roman"/>
          <w:b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b/>
          <w:sz w:val="24"/>
          <w:szCs w:val="24"/>
        </w:rPr>
        <w:t>Dokumenty mające zastosowanie podczas wyboru i oceny operacji w ramach LSR:</w:t>
      </w:r>
    </w:p>
    <w:p w:rsidR="00BB1176" w:rsidRPr="00A823A7" w:rsidRDefault="00BB1176" w:rsidP="00BB1176">
      <w:pPr>
        <w:pStyle w:val="Bezodstpw"/>
        <w:numPr>
          <w:ilvl w:val="0"/>
          <w:numId w:val="4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 xml:space="preserve">Program Rozwoju Obszarów Wiejskich na lata 2014-2020. </w:t>
      </w:r>
    </w:p>
    <w:p w:rsidR="00BB1176" w:rsidRPr="00D415FB" w:rsidRDefault="00BB1176" w:rsidP="00BB1176">
      <w:pPr>
        <w:pStyle w:val="Bezodstpw"/>
        <w:numPr>
          <w:ilvl w:val="0"/>
          <w:numId w:val="4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 xml:space="preserve">Rozporządzenie Ministra Rolnictwa i Rozwoju Wsi z dnia z dnia 24 września 2015 r. w sprawie szczegółowych warunków i trybu przyznawania pomocy finansowej w ramach poddziałania </w:t>
      </w:r>
      <w:r w:rsidRPr="001506FA">
        <w:rPr>
          <w:rFonts w:ascii="Times New Roman" w:hAnsi="Times New Roman" w:cs="Times New Roman"/>
          <w:sz w:val="24"/>
          <w:szCs w:val="24"/>
        </w:rPr>
        <w:t xml:space="preserve">„Wsparcie na wdrażanie operacji w ramach strategii rozwoju lokalnego kierowanego przez społeczność” objętego Programem Rozwoju Obszarów Wiejskich na lata 2014-2020 (z </w:t>
      </w:r>
      <w:proofErr w:type="spellStart"/>
      <w:r w:rsidRPr="001506F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506F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506FA">
        <w:rPr>
          <w:rFonts w:ascii="Times New Roman" w:hAnsi="Times New Roman" w:cs="Times New Roman"/>
          <w:sz w:val="24"/>
          <w:szCs w:val="24"/>
        </w:rPr>
        <w:t>zmianami</w:t>
      </w:r>
      <w:proofErr w:type="gramEnd"/>
      <w:r w:rsidRPr="001506FA">
        <w:rPr>
          <w:rFonts w:ascii="Times New Roman" w:hAnsi="Times New Roman" w:cs="Times New Roman"/>
          <w:sz w:val="24"/>
          <w:szCs w:val="24"/>
        </w:rPr>
        <w:t>).</w:t>
      </w:r>
    </w:p>
    <w:p w:rsidR="00BB1176" w:rsidRPr="00A823A7" w:rsidRDefault="00BB1176" w:rsidP="00BB1176">
      <w:pPr>
        <w:pStyle w:val="Bezodstpw"/>
        <w:numPr>
          <w:ilvl w:val="0"/>
          <w:numId w:val="4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</w:rPr>
      </w:pPr>
      <w:r w:rsidRPr="00A823A7">
        <w:rPr>
          <w:rStyle w:val="Uwydatnienie"/>
          <w:rFonts w:ascii="Times New Roman" w:hAnsi="Times New Roman" w:cs="Times New Roman"/>
          <w:i w:val="0"/>
          <w:iCs w:val="0"/>
          <w:sz w:val="24"/>
        </w:rPr>
        <w:t xml:space="preserve"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Pr="00A823A7">
        <w:rPr>
          <w:rStyle w:val="Uwydatnienie"/>
          <w:rFonts w:ascii="Times New Roman" w:hAnsi="Times New Roman" w:cs="Times New Roman"/>
          <w:i w:val="0"/>
          <w:iCs w:val="0"/>
          <w:sz w:val="24"/>
        </w:rPr>
        <w:br/>
        <w:t>i Rybackiego.</w:t>
      </w:r>
    </w:p>
    <w:p w:rsidR="00BB1176" w:rsidRPr="00A823A7" w:rsidRDefault="00BB1176" w:rsidP="00BB1176">
      <w:pPr>
        <w:pStyle w:val="Bezodstpw"/>
        <w:numPr>
          <w:ilvl w:val="0"/>
          <w:numId w:val="4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</w:rPr>
      </w:pPr>
      <w:r w:rsidRPr="00A823A7">
        <w:rPr>
          <w:rStyle w:val="Uwydatnienie"/>
          <w:rFonts w:ascii="Times New Roman" w:hAnsi="Times New Roman" w:cs="Times New Roman"/>
          <w:i w:val="0"/>
          <w:iCs w:val="0"/>
          <w:sz w:val="24"/>
        </w:rPr>
        <w:t xml:space="preserve">Statut LGD oraz dokumenty opracowane i obowiązujące na jego podstawie. </w:t>
      </w:r>
    </w:p>
    <w:p w:rsidR="00BB1176" w:rsidRPr="00A823A7" w:rsidRDefault="00BB1176" w:rsidP="00BB1176">
      <w:pPr>
        <w:pStyle w:val="Bezodstpw"/>
        <w:numPr>
          <w:ilvl w:val="0"/>
          <w:numId w:val="4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</w:rPr>
      </w:pPr>
      <w:r w:rsidRPr="00A823A7">
        <w:rPr>
          <w:rStyle w:val="Uwydatnienie"/>
          <w:rFonts w:ascii="Times New Roman" w:hAnsi="Times New Roman" w:cs="Times New Roman"/>
          <w:i w:val="0"/>
          <w:iCs w:val="0"/>
          <w:sz w:val="24"/>
        </w:rPr>
        <w:t>Ustawa z dnia 11 listopada 2014 r. o zasadach realizacji programów w zakresie polityki spójności finansowanych w perspektywie finansowej 2014-2020.</w:t>
      </w:r>
    </w:p>
    <w:p w:rsidR="00BB1176" w:rsidRPr="00A823A7" w:rsidRDefault="00BB1176" w:rsidP="00BB1176">
      <w:pPr>
        <w:pStyle w:val="Bezodstpw"/>
        <w:numPr>
          <w:ilvl w:val="0"/>
          <w:numId w:val="4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Ustawa</w:t>
      </w:r>
      <w:r w:rsidRPr="00A823A7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 dnia 14 czerwca 1960 r.</w:t>
      </w:r>
      <w:r w:rsidRPr="00A823A7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Kodeks postępowania administracyjnego.</w:t>
      </w:r>
    </w:p>
    <w:p w:rsidR="00BB1176" w:rsidRDefault="00BB1176" w:rsidP="00BB1176">
      <w:pPr>
        <w:pStyle w:val="Bezodstpw"/>
        <w:numPr>
          <w:ilvl w:val="0"/>
          <w:numId w:val="4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</w:rPr>
      </w:pPr>
      <w:r w:rsidRPr="00A823A7">
        <w:rPr>
          <w:rStyle w:val="Uwydatnienie"/>
          <w:rFonts w:ascii="Times New Roman" w:hAnsi="Times New Roman" w:cs="Times New Roman"/>
          <w:i w:val="0"/>
          <w:iCs w:val="0"/>
          <w:sz w:val="24"/>
        </w:rPr>
        <w:t>Ustawa z dnia 20 lutego 2015 r. o rozwoju lokalnym z udziałem lokalnej społeczności.</w:t>
      </w:r>
    </w:p>
    <w:p w:rsidR="00BB1176" w:rsidRPr="0087349D" w:rsidRDefault="00BB1176" w:rsidP="00BB1176">
      <w:pPr>
        <w:pStyle w:val="Bezodstpw"/>
        <w:numPr>
          <w:ilvl w:val="0"/>
          <w:numId w:val="4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</w:rPr>
      </w:pPr>
      <w:r w:rsidRPr="0087349D">
        <w:rPr>
          <w:rStyle w:val="Uwydatnienie"/>
          <w:rFonts w:ascii="Times New Roman" w:hAnsi="Times New Roman" w:cs="Times New Roman"/>
          <w:i w:val="0"/>
          <w:iCs w:val="0"/>
          <w:sz w:val="24"/>
        </w:rPr>
        <w:t xml:space="preserve">Wytyczne Ministra Rolnictwa i Rozwoju Wsi w zakresie jednolitego i prawidłowego wykonywania przez lokalne grupy zadań związanych z realizacją strategii rozwoju lokalnego kierowanego przez społeczność w ramach działania „Wsparcie dla rozwoju lokalnego w ramach inicjatywy LEADER” objętego Programem Rozwoju Obszarów Wiejskich na lata 2014-2020 oraz </w:t>
      </w:r>
      <w:r w:rsidRPr="0087349D">
        <w:rPr>
          <w:rFonts w:ascii="Times New Roman" w:hAnsi="Times New Roman" w:cs="Times New Roman"/>
          <w:sz w:val="24"/>
          <w:lang w:bidi="en-US"/>
        </w:rPr>
        <w:t xml:space="preserve">Wytyczne Ministra Rolnictwa i Rozwoju Wsi </w:t>
      </w:r>
      <w:r w:rsidRPr="0087349D">
        <w:rPr>
          <w:rStyle w:val="Uwydatnienie"/>
          <w:rFonts w:ascii="Times New Roman" w:hAnsi="Times New Roman" w:cs="Times New Roman"/>
          <w:i w:val="0"/>
          <w:iCs w:val="0"/>
          <w:sz w:val="24"/>
        </w:rPr>
        <w:t>w zakresie niektórych zasad dokonywania wyboru operacji przez lokalne grupy działania.</w:t>
      </w:r>
    </w:p>
    <w:p w:rsidR="00BB1176" w:rsidRPr="00A823A7" w:rsidRDefault="00BB1176" w:rsidP="00BB1176">
      <w:pPr>
        <w:pStyle w:val="Bezodstpw"/>
        <w:ind w:left="397" w:hanging="397"/>
        <w:jc w:val="both"/>
        <w:rPr>
          <w:rStyle w:val="Uwydatnienie"/>
          <w:rFonts w:ascii="Times New Roman" w:hAnsi="Times New Roman" w:cs="Times New Roman"/>
          <w:b/>
          <w:sz w:val="24"/>
          <w:szCs w:val="24"/>
        </w:rPr>
      </w:pPr>
    </w:p>
    <w:p w:rsidR="00BB1176" w:rsidRPr="00A823A7" w:rsidRDefault="00BB1176" w:rsidP="00BB1176">
      <w:pPr>
        <w:pStyle w:val="Bezodstpw"/>
        <w:ind w:left="397" w:hanging="397"/>
        <w:jc w:val="both"/>
        <w:rPr>
          <w:rStyle w:val="Uwydatnienie"/>
          <w:rFonts w:ascii="Times New Roman" w:hAnsi="Times New Roman" w:cs="Times New Roman"/>
          <w:b/>
          <w:sz w:val="24"/>
          <w:szCs w:val="24"/>
        </w:rPr>
      </w:pPr>
    </w:p>
    <w:p w:rsidR="00BB1176" w:rsidRPr="00A823A7" w:rsidRDefault="00BB1176" w:rsidP="00BB1176">
      <w:pPr>
        <w:pStyle w:val="Bezodstpw"/>
        <w:ind w:left="397" w:hanging="397"/>
        <w:jc w:val="both"/>
        <w:rPr>
          <w:rStyle w:val="Uwydatnienie"/>
          <w:rFonts w:ascii="Times New Roman" w:hAnsi="Times New Roman" w:cs="Times New Roman"/>
          <w:b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b/>
          <w:sz w:val="24"/>
          <w:szCs w:val="24"/>
        </w:rPr>
        <w:t>Założenia:</w:t>
      </w:r>
    </w:p>
    <w:p w:rsidR="00BB1176" w:rsidRPr="00A823A7" w:rsidRDefault="00BB1176" w:rsidP="00BB1176">
      <w:pPr>
        <w:pStyle w:val="Bezodstpw"/>
        <w:numPr>
          <w:ilvl w:val="0"/>
          <w:numId w:val="3"/>
        </w:numPr>
        <w:ind w:left="42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 celu przeprowadzenia oceny i wyboru Grantobiorców do realizacji Zadań służących osiągnięciu celu projektu grantowego:</w:t>
      </w:r>
    </w:p>
    <w:p w:rsidR="00BB1176" w:rsidRPr="00A823A7" w:rsidRDefault="00BB1176" w:rsidP="00BB1176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Zarząd powołuje Zespół Konkursowy, który stanowi wsparcie w zakresie oceny formalnej oraz merytorycznej dla Rady. </w:t>
      </w:r>
    </w:p>
    <w:p w:rsidR="00BB1176" w:rsidRPr="00A823A7" w:rsidRDefault="00BB1176" w:rsidP="00BB1176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Wszystkie decyzje w zakresie oceny i wyboru Grantobiorców podejmuje Rada. </w:t>
      </w:r>
    </w:p>
    <w:p w:rsidR="00BB1176" w:rsidRPr="00A823A7" w:rsidRDefault="00BB1176" w:rsidP="00BB1176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Ze względu na potrzebę zachowania parytetów podczas podejmowania decyzji przez Radę zakłada się możliwość oceny i wybrania Grantobiorców w ramach Konkursu podczas jednodniowego posiedzenia Rady.</w:t>
      </w:r>
    </w:p>
    <w:p w:rsidR="00BB1176" w:rsidRPr="00A823A7" w:rsidRDefault="00BB1176" w:rsidP="00BB1176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Przebieg Konkursu – procesu oceny i wyboru Grantobiorców został zaprezentowany graficznie 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na schemacie załączonym do Procedury.</w:t>
      </w:r>
    </w:p>
    <w:p w:rsidR="00BB1176" w:rsidRPr="00A823A7" w:rsidRDefault="00BB1176" w:rsidP="00BB1176">
      <w:pPr>
        <w:pStyle w:val="Bezodstpw"/>
        <w:ind w:left="397" w:hanging="39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B1176" w:rsidRPr="00A823A7" w:rsidRDefault="00BB1176" w:rsidP="00BB1176">
      <w:pPr>
        <w:pStyle w:val="Bezodstpw"/>
        <w:ind w:left="397" w:hanging="39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B1176" w:rsidRPr="00A823A7" w:rsidRDefault="00BB1176" w:rsidP="00BB1176">
      <w:pPr>
        <w:pStyle w:val="Bezodstpw"/>
        <w:ind w:left="397" w:hanging="39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23A7">
        <w:rPr>
          <w:rFonts w:ascii="Times New Roman" w:hAnsi="Times New Roman" w:cs="Times New Roman"/>
          <w:b/>
          <w:i/>
          <w:sz w:val="24"/>
          <w:szCs w:val="24"/>
        </w:rPr>
        <w:t xml:space="preserve">Użyte nazwy: </w:t>
      </w:r>
    </w:p>
    <w:p w:rsidR="00BB1176" w:rsidRPr="00A823A7" w:rsidRDefault="00BB1176" w:rsidP="00BB1176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 xml:space="preserve">Biuro – </w:t>
      </w:r>
      <w:r w:rsidRPr="00B92C46">
        <w:rPr>
          <w:rFonts w:ascii="Times New Roman" w:hAnsi="Times New Roman" w:cs="Times New Roman"/>
          <w:sz w:val="24"/>
          <w:szCs w:val="24"/>
        </w:rPr>
        <w:t xml:space="preserve">Biuro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LGD - </w:t>
      </w:r>
      <w:r w:rsidRPr="00B92C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ŹRÓDEŁ</w:t>
      </w:r>
    </w:p>
    <w:p w:rsidR="00BB1176" w:rsidRPr="00A823A7" w:rsidRDefault="00BB1176" w:rsidP="00BB1176">
      <w:pPr>
        <w:pStyle w:val="Bezodstpw"/>
        <w:numPr>
          <w:ilvl w:val="0"/>
          <w:numId w:val="1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Deklaracja – Deklaracja bezstronności i zachowania tajemnicy (załącznik nr 3) dotycząca danego Konkursu.</w:t>
      </w:r>
    </w:p>
    <w:p w:rsidR="00BB1176" w:rsidRPr="00A823A7" w:rsidRDefault="00BB1176" w:rsidP="00BB1176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lastRenderedPageBreak/>
        <w:t xml:space="preserve">Grant – środki finansowe powierzone przez LGD </w:t>
      </w:r>
      <w:proofErr w:type="spellStart"/>
      <w:r w:rsidRPr="00A823A7">
        <w:rPr>
          <w:rFonts w:ascii="Times New Roman" w:hAnsi="Times New Roman" w:cs="Times New Roman"/>
          <w:sz w:val="24"/>
          <w:szCs w:val="24"/>
        </w:rPr>
        <w:t>Grantobiorcom</w:t>
      </w:r>
      <w:proofErr w:type="spellEnd"/>
      <w:r w:rsidRPr="00A823A7">
        <w:rPr>
          <w:rFonts w:ascii="Times New Roman" w:hAnsi="Times New Roman" w:cs="Times New Roman"/>
          <w:sz w:val="24"/>
          <w:szCs w:val="24"/>
        </w:rPr>
        <w:t xml:space="preserve"> na realizację zadań służących osiągnięciu celu </w:t>
      </w:r>
      <w:proofErr w:type="gramStart"/>
      <w:r w:rsidRPr="00A823A7">
        <w:rPr>
          <w:rFonts w:ascii="Times New Roman" w:hAnsi="Times New Roman" w:cs="Times New Roman"/>
          <w:sz w:val="24"/>
          <w:szCs w:val="24"/>
        </w:rPr>
        <w:t>operacji jaką</w:t>
      </w:r>
      <w:proofErr w:type="gramEnd"/>
      <w:r w:rsidRPr="00A823A7">
        <w:rPr>
          <w:rFonts w:ascii="Times New Roman" w:hAnsi="Times New Roman" w:cs="Times New Roman"/>
          <w:sz w:val="24"/>
          <w:szCs w:val="24"/>
        </w:rPr>
        <w:t xml:space="preserve"> jest dany projekt grantowy. </w:t>
      </w:r>
    </w:p>
    <w:p w:rsidR="00BB1176" w:rsidRPr="00A823A7" w:rsidRDefault="00BB1176" w:rsidP="00BB1176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23A7">
        <w:rPr>
          <w:rFonts w:ascii="Times New Roman" w:hAnsi="Times New Roman" w:cs="Times New Roman"/>
          <w:sz w:val="24"/>
          <w:szCs w:val="24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</w:rPr>
        <w:t xml:space="preserve"> – Osoba/Podmiot inny niż LGD, który otrzymał wsparcie (został wybrany w drodze otwartego </w:t>
      </w:r>
      <w:proofErr w:type="gramStart"/>
      <w:r w:rsidRPr="00A823A7">
        <w:rPr>
          <w:rFonts w:ascii="Times New Roman" w:hAnsi="Times New Roman" w:cs="Times New Roman"/>
          <w:sz w:val="24"/>
          <w:szCs w:val="24"/>
        </w:rPr>
        <w:t>naboru jako</w:t>
      </w:r>
      <w:proofErr w:type="gramEnd"/>
      <w:r w:rsidRPr="00A82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A7">
        <w:rPr>
          <w:rFonts w:ascii="Times New Roman" w:hAnsi="Times New Roman" w:cs="Times New Roman"/>
          <w:sz w:val="24"/>
          <w:szCs w:val="24"/>
        </w:rPr>
        <w:t>Grantobiorca</w:t>
      </w:r>
      <w:proofErr w:type="spellEnd"/>
      <w:r w:rsidRPr="00A823A7">
        <w:rPr>
          <w:rFonts w:ascii="Times New Roman" w:hAnsi="Times New Roman" w:cs="Times New Roman"/>
          <w:sz w:val="24"/>
          <w:szCs w:val="24"/>
        </w:rPr>
        <w:t xml:space="preserve">) w ramach Konkursu ogłoszonego przez LGD, któremu LGD powierzy środki finansowe na realizację zadań w ramach projektu grantowego, zgodnie z art. 35 ust. 3 ustawy </w:t>
      </w:r>
      <w:r w:rsidRPr="00A823A7">
        <w:rPr>
          <w:rStyle w:val="Uwydatnienie"/>
          <w:rFonts w:ascii="Times New Roman" w:hAnsi="Times New Roman" w:cs="Times New Roman"/>
          <w:i w:val="0"/>
          <w:iCs w:val="0"/>
          <w:sz w:val="24"/>
        </w:rPr>
        <w:t>z dnia 11 listopada 2014 r. o zasadach realizacji programów w zakresie polityki spójności finansowanych w perspektywie finansowej 2014-2020</w:t>
      </w:r>
      <w:r w:rsidRPr="00A823A7">
        <w:rPr>
          <w:rFonts w:ascii="Times New Roman" w:hAnsi="Times New Roman" w:cs="Times New Roman"/>
          <w:sz w:val="24"/>
          <w:szCs w:val="24"/>
        </w:rPr>
        <w:t>.</w:t>
      </w:r>
    </w:p>
    <w:p w:rsidR="00BB1176" w:rsidRPr="00A823A7" w:rsidRDefault="00BB1176" w:rsidP="00BB1176">
      <w:pPr>
        <w:pStyle w:val="Bezodstpw"/>
        <w:numPr>
          <w:ilvl w:val="0"/>
          <w:numId w:val="1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Konkurs – Ogłoszony przez Zarząd nabór wniosków zakładających realizację Zadań w ramach określonego w LSR jednego przedsięwzięcia – projektu grantowego.</w:t>
      </w:r>
    </w:p>
    <w:p w:rsidR="00BB1176" w:rsidRPr="00A823A7" w:rsidRDefault="00BB1176" w:rsidP="00BB1176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KPA – Ustawa</w:t>
      </w:r>
      <w:r w:rsidRPr="00A823A7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 dnia 14 czerwca 1960 r.</w:t>
      </w:r>
      <w:r w:rsidRPr="00A823A7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Kodeks postępowania administracyjnego.</w:t>
      </w:r>
    </w:p>
    <w:p w:rsidR="00BB1176" w:rsidRPr="00A823A7" w:rsidRDefault="00BB1176" w:rsidP="00BB1176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 xml:space="preserve">LGD – </w:t>
      </w:r>
      <w:r>
        <w:rPr>
          <w:rFonts w:ascii="Times New Roman" w:hAnsi="Times New Roman" w:cs="Times New Roman"/>
          <w:sz w:val="24"/>
          <w:szCs w:val="24"/>
        </w:rPr>
        <w:t>Stowarzyszenie „Lokalna Grupa Działania – U ŹRÓDEL”</w:t>
      </w:r>
    </w:p>
    <w:p w:rsidR="00BB1176" w:rsidRPr="00A823A7" w:rsidRDefault="00BB1176" w:rsidP="00BB1176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 xml:space="preserve">LSR – Strategia Rozwoju Lokalnego Kierowanego przez Społeczność. </w:t>
      </w:r>
    </w:p>
    <w:p w:rsidR="00BB1176" w:rsidRPr="00A823A7" w:rsidRDefault="00BB1176" w:rsidP="00BB1176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>Operacja – zgodnie z art. 2 pkt 9 rozporządzenia nr 1303/2013, realizowana w ramach LSR.</w:t>
      </w:r>
    </w:p>
    <w:p w:rsidR="00BB1176" w:rsidRPr="00A823A7" w:rsidRDefault="00BB1176" w:rsidP="00BB1176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>Posiedzenie – posiedzenie Rady</w:t>
      </w:r>
    </w:p>
    <w:p w:rsidR="00BB1176" w:rsidRPr="00A823A7" w:rsidRDefault="00BB1176" w:rsidP="00BB1176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 xml:space="preserve">Prezes – Prezes Zarządu LGD.  </w:t>
      </w:r>
    </w:p>
    <w:p w:rsidR="00BB1176" w:rsidRPr="00A823A7" w:rsidRDefault="00BB1176" w:rsidP="00BB1176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>Projekt – Wniosek złożony na Konkurs.</w:t>
      </w:r>
    </w:p>
    <w:p w:rsidR="00BB1176" w:rsidRPr="00A823A7" w:rsidRDefault="00BB1176" w:rsidP="00BB1176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 xml:space="preserve">Projekt grantowy – operacja, której beneficjent będący LGD udziela innym podmiotom wybranym przez LGD, zwanym dalej </w:t>
      </w:r>
      <w:proofErr w:type="spellStart"/>
      <w:r w:rsidRPr="00A823A7">
        <w:rPr>
          <w:rFonts w:ascii="Times New Roman" w:hAnsi="Times New Roman" w:cs="Times New Roman"/>
          <w:sz w:val="24"/>
          <w:szCs w:val="24"/>
        </w:rPr>
        <w:t>Grantobiorcami</w:t>
      </w:r>
      <w:proofErr w:type="spellEnd"/>
      <w:r w:rsidRPr="00A823A7">
        <w:rPr>
          <w:rFonts w:ascii="Times New Roman" w:hAnsi="Times New Roman" w:cs="Times New Roman"/>
          <w:sz w:val="24"/>
          <w:szCs w:val="24"/>
        </w:rPr>
        <w:t xml:space="preserve">, grantów będących środkami finansowymi programu powierzonymi przez LGD </w:t>
      </w:r>
      <w:proofErr w:type="spellStart"/>
      <w:r w:rsidRPr="00A823A7">
        <w:rPr>
          <w:rFonts w:ascii="Times New Roman" w:hAnsi="Times New Roman" w:cs="Times New Roman"/>
          <w:sz w:val="24"/>
          <w:szCs w:val="24"/>
        </w:rPr>
        <w:t>Grantobiorcom</w:t>
      </w:r>
      <w:proofErr w:type="spellEnd"/>
      <w:r w:rsidRPr="00A823A7">
        <w:rPr>
          <w:rFonts w:ascii="Times New Roman" w:hAnsi="Times New Roman" w:cs="Times New Roman"/>
          <w:sz w:val="24"/>
          <w:szCs w:val="24"/>
        </w:rPr>
        <w:t xml:space="preserve"> na realizację zadań służących osiągnięciu celu tej operacji.</w:t>
      </w:r>
    </w:p>
    <w:p w:rsidR="00BB1176" w:rsidRPr="00A823A7" w:rsidRDefault="00BB1176" w:rsidP="00BB1176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>Przewodniczący – Przewodniczący Rady LGD lub członek Rady pełniący funkcję Przewodniczącego posiedzenia Rady.</w:t>
      </w:r>
    </w:p>
    <w:p w:rsidR="00BB1176" w:rsidRPr="00A823A7" w:rsidRDefault="00BB1176" w:rsidP="00BB1176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 xml:space="preserve">Rada – Rada LGD (organ decyzyjny LGD). </w:t>
      </w:r>
    </w:p>
    <w:p w:rsidR="00BB1176" w:rsidRPr="00A823A7" w:rsidRDefault="00BB1176" w:rsidP="00BB1176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 xml:space="preserve">Regulamin Rady – Regulamin Rady LGD </w:t>
      </w:r>
    </w:p>
    <w:p w:rsidR="00BB1176" w:rsidRPr="0087349D" w:rsidRDefault="00BB1176" w:rsidP="00BB1176">
      <w:pPr>
        <w:pStyle w:val="Bezodstpw"/>
        <w:numPr>
          <w:ilvl w:val="0"/>
          <w:numId w:val="1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87349D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Rejestr – Rejestr interesów członków Rady </w:t>
      </w:r>
      <w:r w:rsidRPr="0087349D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(załącznik nr 4)</w:t>
      </w:r>
      <w:r w:rsidRPr="0087349D">
        <w:rPr>
          <w:rStyle w:val="Uwydatnienie"/>
          <w:rFonts w:ascii="Times New Roman" w:hAnsi="Times New Roman" w:cs="Times New Roman"/>
          <w:i w:val="0"/>
          <w:sz w:val="24"/>
          <w:szCs w:val="24"/>
        </w:rPr>
        <w:t>.</w:t>
      </w:r>
    </w:p>
    <w:p w:rsidR="00BB1176" w:rsidRPr="0087349D" w:rsidRDefault="00BB1176" w:rsidP="00BB1176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</w:rPr>
      </w:pPr>
      <w:r w:rsidRPr="0087349D">
        <w:rPr>
          <w:rFonts w:ascii="Times New Roman" w:hAnsi="Times New Roman" w:cs="Times New Roman"/>
          <w:sz w:val="24"/>
        </w:rPr>
        <w:t xml:space="preserve">Rozporządzenie nr 1303/2013 - </w:t>
      </w:r>
      <w:r w:rsidRPr="0087349D">
        <w:rPr>
          <w:rFonts w:ascii="Times New Roman" w:hAnsi="Times New Roman" w:cs="Times New Roman"/>
          <w:sz w:val="24"/>
          <w:lang w:bidi="en-US"/>
        </w:rPr>
        <w:t>Rozporządzenie Parlamentu Europejskiego i Rady (UE) Nr 1303/2013 z dnia 17 grudnia 2013 r., o którym mowa wyżej.</w:t>
      </w:r>
    </w:p>
    <w:p w:rsidR="00BB1176" w:rsidRPr="00A823A7" w:rsidRDefault="00BB1176" w:rsidP="00BB1176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 xml:space="preserve">Rozporządzenie – oznacza </w:t>
      </w:r>
      <w:r w:rsidRPr="00A823A7">
        <w:rPr>
          <w:rFonts w:ascii="Times New Roman" w:hAnsi="Times New Roman" w:cs="Times New Roman"/>
          <w:sz w:val="24"/>
        </w:rPr>
        <w:t>rozporządzenie Ministra Rolnictwa i Rozwoju Wsi z dnia 24 września 2015 r. w sprawie szczegółowych warunków i trybu przyznawania pomocy finansowej w ramach poddziałania „Wsparcie na wdrażanie operacji w ramach strategii rozwoju lokalnego kierowanego prze</w:t>
      </w:r>
      <w:r w:rsidRPr="001506FA">
        <w:rPr>
          <w:rFonts w:ascii="Times New Roman" w:hAnsi="Times New Roman" w:cs="Times New Roman"/>
          <w:sz w:val="24"/>
        </w:rPr>
        <w:t xml:space="preserve">z społeczność” objętego Programem Rozwoju Obszarów Wiejskich na lata 2014–2020 </w:t>
      </w:r>
      <w:r w:rsidRPr="001506FA">
        <w:rPr>
          <w:rFonts w:ascii="Times New Roman" w:hAnsi="Times New Roman" w:cs="Times New Roman"/>
          <w:sz w:val="24"/>
          <w:lang w:bidi="en-US"/>
        </w:rPr>
        <w:t xml:space="preserve">(z </w:t>
      </w:r>
      <w:proofErr w:type="spellStart"/>
      <w:r w:rsidRPr="001506FA">
        <w:rPr>
          <w:rFonts w:ascii="Times New Roman" w:hAnsi="Times New Roman" w:cs="Times New Roman"/>
          <w:sz w:val="24"/>
          <w:lang w:bidi="en-US"/>
        </w:rPr>
        <w:t>późn</w:t>
      </w:r>
      <w:proofErr w:type="spellEnd"/>
      <w:r w:rsidRPr="001506FA">
        <w:rPr>
          <w:rFonts w:ascii="Times New Roman" w:hAnsi="Times New Roman" w:cs="Times New Roman"/>
          <w:sz w:val="24"/>
          <w:lang w:bidi="en-US"/>
        </w:rPr>
        <w:t xml:space="preserve">. </w:t>
      </w:r>
      <w:proofErr w:type="gramStart"/>
      <w:r w:rsidRPr="001506FA">
        <w:rPr>
          <w:rFonts w:ascii="Times New Roman" w:hAnsi="Times New Roman" w:cs="Times New Roman"/>
          <w:sz w:val="24"/>
          <w:lang w:bidi="en-US"/>
        </w:rPr>
        <w:t>zmianami</w:t>
      </w:r>
      <w:proofErr w:type="gramEnd"/>
      <w:r w:rsidRPr="001506FA">
        <w:rPr>
          <w:rFonts w:ascii="Times New Roman" w:hAnsi="Times New Roman" w:cs="Times New Roman"/>
          <w:sz w:val="24"/>
          <w:lang w:bidi="en-US"/>
        </w:rPr>
        <w:t>)</w:t>
      </w:r>
      <w:r w:rsidRPr="001506FA">
        <w:rPr>
          <w:rFonts w:ascii="Times New Roman" w:hAnsi="Times New Roman" w:cs="Times New Roman"/>
          <w:sz w:val="24"/>
        </w:rPr>
        <w:t>.</w:t>
      </w:r>
    </w:p>
    <w:p w:rsidR="00BB1176" w:rsidRPr="00A823A7" w:rsidRDefault="00BB1176" w:rsidP="00BB1176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</w:rPr>
      </w:pPr>
      <w:r w:rsidRPr="00A823A7">
        <w:rPr>
          <w:rFonts w:ascii="Times New Roman" w:hAnsi="Times New Roman" w:cs="Times New Roman"/>
          <w:sz w:val="24"/>
        </w:rPr>
        <w:t>Rozwój lokalny kierowany przez społeczność (RLKS) – zgodnie z art. 32 Rozporządzenia Parlamentu Europejskiego i Rady (UE) NR 1303/2013 z dnia 17 grudnia 2013 r.</w:t>
      </w:r>
    </w:p>
    <w:p w:rsidR="00BB1176" w:rsidRPr="00A823A7" w:rsidRDefault="00BB1176" w:rsidP="00BB1176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</w:rPr>
      </w:pPr>
      <w:r w:rsidRPr="00A823A7">
        <w:rPr>
          <w:rFonts w:ascii="Times New Roman" w:hAnsi="Times New Roman" w:cs="Times New Roman"/>
          <w:sz w:val="24"/>
        </w:rPr>
        <w:t xml:space="preserve">Samorząd Województwa – Samorząd </w:t>
      </w:r>
      <w:proofErr w:type="gramStart"/>
      <w:r w:rsidRPr="00A823A7">
        <w:rPr>
          <w:rFonts w:ascii="Times New Roman" w:hAnsi="Times New Roman" w:cs="Times New Roman"/>
          <w:sz w:val="24"/>
        </w:rPr>
        <w:t>Województwa z którym</w:t>
      </w:r>
      <w:proofErr w:type="gramEnd"/>
      <w:r w:rsidRPr="00A823A7">
        <w:rPr>
          <w:rFonts w:ascii="Times New Roman" w:hAnsi="Times New Roman" w:cs="Times New Roman"/>
          <w:sz w:val="24"/>
        </w:rPr>
        <w:t xml:space="preserve"> LGD zawarło umowę na realizację LSR. </w:t>
      </w:r>
    </w:p>
    <w:p w:rsidR="00BB1176" w:rsidRPr="00A823A7" w:rsidRDefault="00BB1176" w:rsidP="00BB1176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Strona www LGD – </w:t>
      </w:r>
      <w:r w:rsidRPr="00924D63">
        <w:rPr>
          <w:rStyle w:val="Uwydatnienie"/>
          <w:rFonts w:ascii="Times New Roman" w:hAnsi="Times New Roman" w:cs="Times New Roman"/>
          <w:i w:val="0"/>
          <w:sz w:val="24"/>
          <w:szCs w:val="24"/>
        </w:rPr>
        <w:t>w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>ww.</w:t>
      </w:r>
      <w:proofErr w:type="gramStart"/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>uzrodel</w:t>
      </w:r>
      <w:proofErr w:type="gramEnd"/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>.</w:t>
      </w:r>
      <w:proofErr w:type="gramStart"/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>pl</w:t>
      </w:r>
      <w:proofErr w:type="gramEnd"/>
    </w:p>
    <w:p w:rsidR="00BB1176" w:rsidRPr="00A823A7" w:rsidRDefault="00BB1176" w:rsidP="00BB1176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>Wniosek – dokumenty złożone przez Wnioskodawcę na Konkurs.</w:t>
      </w:r>
    </w:p>
    <w:p w:rsidR="00BB1176" w:rsidRPr="00A823A7" w:rsidRDefault="00BB1176" w:rsidP="00BB1176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 xml:space="preserve">Wnioskodawca – Osoba/Podmiot, który złożył Wniosek na Konkurs ogłoszony przez LGD. </w:t>
      </w:r>
    </w:p>
    <w:p w:rsidR="00BB1176" w:rsidRPr="00A823A7" w:rsidRDefault="00BB1176" w:rsidP="00BB1176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 xml:space="preserve">Zadanie – realizowane przez </w:t>
      </w:r>
      <w:proofErr w:type="spellStart"/>
      <w:r w:rsidRPr="00A823A7">
        <w:rPr>
          <w:rFonts w:ascii="Times New Roman" w:hAnsi="Times New Roman" w:cs="Times New Roman"/>
          <w:sz w:val="24"/>
          <w:szCs w:val="24"/>
        </w:rPr>
        <w:t>Grantobiorcę</w:t>
      </w:r>
      <w:proofErr w:type="spellEnd"/>
      <w:r w:rsidRPr="00A823A7">
        <w:rPr>
          <w:rFonts w:ascii="Times New Roman" w:hAnsi="Times New Roman" w:cs="Times New Roman"/>
          <w:sz w:val="24"/>
          <w:szCs w:val="24"/>
        </w:rPr>
        <w:t xml:space="preserve">, służy osiągnieciu celu projektu grantowego. </w:t>
      </w:r>
    </w:p>
    <w:p w:rsidR="00BB1176" w:rsidRPr="00A823A7" w:rsidRDefault="00BB1176" w:rsidP="00BB1176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 xml:space="preserve">Zarząd – Zarząd LGD </w:t>
      </w:r>
    </w:p>
    <w:p w:rsidR="00BB1176" w:rsidRPr="00A823A7" w:rsidRDefault="00BB1176" w:rsidP="00BB1176">
      <w:pPr>
        <w:pStyle w:val="Bezodstpw"/>
        <w:numPr>
          <w:ilvl w:val="0"/>
          <w:numId w:val="1"/>
        </w:numPr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 xml:space="preserve">Zarząd Województwa – Zarząd Samorządu </w:t>
      </w:r>
      <w:proofErr w:type="gramStart"/>
      <w:r w:rsidRPr="00A823A7">
        <w:rPr>
          <w:rFonts w:ascii="Times New Roman" w:hAnsi="Times New Roman" w:cs="Times New Roman"/>
          <w:sz w:val="24"/>
          <w:szCs w:val="24"/>
        </w:rPr>
        <w:t xml:space="preserve">Województwa </w:t>
      </w:r>
      <w:r w:rsidRPr="00A823A7">
        <w:rPr>
          <w:rFonts w:ascii="Times New Roman" w:hAnsi="Times New Roman" w:cs="Times New Roman"/>
          <w:sz w:val="24"/>
        </w:rPr>
        <w:t>z którym</w:t>
      </w:r>
      <w:proofErr w:type="gramEnd"/>
      <w:r w:rsidRPr="00A823A7">
        <w:rPr>
          <w:rFonts w:ascii="Times New Roman" w:hAnsi="Times New Roman" w:cs="Times New Roman"/>
          <w:sz w:val="24"/>
        </w:rPr>
        <w:t xml:space="preserve"> LGD zawarło umowę na realizację LSR.</w:t>
      </w:r>
    </w:p>
    <w:p w:rsidR="00BB1176" w:rsidRPr="00A823A7" w:rsidRDefault="00BB1176" w:rsidP="00BB1176">
      <w:pPr>
        <w:pStyle w:val="Bezodstpw"/>
        <w:numPr>
          <w:ilvl w:val="0"/>
          <w:numId w:val="1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Zespół – Zespół Konkursowy.</w:t>
      </w:r>
    </w:p>
    <w:p w:rsidR="00BB1176" w:rsidRPr="00A823A7" w:rsidRDefault="00BB1176" w:rsidP="00BB1176">
      <w:pPr>
        <w:pStyle w:val="Bezodstpw"/>
        <w:ind w:left="397" w:hanging="397"/>
        <w:jc w:val="both"/>
        <w:rPr>
          <w:rStyle w:val="Uwydatnienie"/>
          <w:rFonts w:ascii="Times New Roman" w:hAnsi="Times New Roman" w:cs="Times New Roman"/>
          <w:b/>
          <w:sz w:val="24"/>
          <w:szCs w:val="24"/>
        </w:rPr>
      </w:pPr>
    </w:p>
    <w:p w:rsidR="00BB1176" w:rsidRPr="00A823A7" w:rsidRDefault="00BB1176" w:rsidP="00BB1176">
      <w:pPr>
        <w:pStyle w:val="Bezodstpw"/>
        <w:ind w:left="397" w:hanging="397"/>
        <w:jc w:val="both"/>
        <w:rPr>
          <w:rStyle w:val="Uwydatnienie"/>
          <w:rFonts w:ascii="Times New Roman" w:hAnsi="Times New Roman" w:cs="Times New Roman"/>
          <w:b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b/>
          <w:sz w:val="24"/>
          <w:szCs w:val="24"/>
        </w:rPr>
        <w:t>Procedura:</w:t>
      </w:r>
    </w:p>
    <w:p w:rsidR="00BB1176" w:rsidRPr="00A823A7" w:rsidRDefault="00BB1176" w:rsidP="00BB1176">
      <w:pPr>
        <w:pStyle w:val="Bezodstpw"/>
        <w:ind w:left="397" w:hanging="397"/>
        <w:jc w:val="both"/>
        <w:rPr>
          <w:rStyle w:val="Uwydatnienie"/>
          <w:rFonts w:ascii="Times New Roman" w:hAnsi="Times New Roman" w:cs="Times New Roman"/>
          <w:b/>
          <w:sz w:val="24"/>
          <w:szCs w:val="24"/>
        </w:rPr>
      </w:pPr>
    </w:p>
    <w:p w:rsidR="00BB1176" w:rsidRDefault="00BB1176" w:rsidP="00BB1176">
      <w:pPr>
        <w:pStyle w:val="Bezodstpw"/>
        <w:numPr>
          <w:ilvl w:val="0"/>
          <w:numId w:val="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Celem opracowania i stosowania Procedury jest dokonanie wyboru Grantobiorców w sposób pisemny, niedyskryminujący, przejrzysty, pozwalający uniknąć konflik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tu interesów i gwarantujący, że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żadna z grup interesu nie po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siada więcej niż 49% </w:t>
      </w:r>
      <w:proofErr w:type="gramStart"/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>praw</w:t>
      </w:r>
      <w:proofErr w:type="gramEnd"/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głosu oraz, że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co najmniej 50% głosów 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 decyzjach dotyczących wyboru będzie pochodzić od partnerów niebędących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instytucjami publicznymi w rozumieniu wytycznych.</w:t>
      </w:r>
    </w:p>
    <w:p w:rsidR="00BB1176" w:rsidRPr="00ED6D8D" w:rsidRDefault="00BB1176" w:rsidP="00BB1176">
      <w:pPr>
        <w:pStyle w:val="Bezodstpw"/>
        <w:numPr>
          <w:ilvl w:val="0"/>
          <w:numId w:val="2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ED6D8D">
        <w:rPr>
          <w:rStyle w:val="Uwydatnienie"/>
          <w:rFonts w:ascii="Times New Roman" w:hAnsi="Times New Roman" w:cs="Times New Roman"/>
          <w:i w:val="0"/>
          <w:sz w:val="24"/>
          <w:szCs w:val="24"/>
        </w:rPr>
        <w:lastRenderedPageBreak/>
        <w:t xml:space="preserve">Wyboru Grantobiorców dokonuje się </w:t>
      </w:r>
      <w:r w:rsidRPr="00ED6D8D">
        <w:rPr>
          <w:rFonts w:ascii="Times New Roman" w:hAnsi="Times New Roman"/>
          <w:color w:val="000000"/>
          <w:sz w:val="24"/>
        </w:rPr>
        <w:t xml:space="preserve">w terminie określonym przez Zarząd w ogłoszeniu </w:t>
      </w:r>
      <w:r>
        <w:rPr>
          <w:rFonts w:ascii="Times New Roman" w:hAnsi="Times New Roman"/>
          <w:color w:val="000000"/>
          <w:sz w:val="24"/>
        </w:rPr>
        <w:br/>
      </w:r>
      <w:r w:rsidRPr="00ED6D8D">
        <w:rPr>
          <w:rFonts w:ascii="Times New Roman" w:hAnsi="Times New Roman"/>
          <w:color w:val="000000"/>
          <w:sz w:val="24"/>
        </w:rPr>
        <w:t>o Konkursie.</w:t>
      </w:r>
    </w:p>
    <w:p w:rsidR="00BB1176" w:rsidRPr="00A823A7" w:rsidRDefault="00BB1176" w:rsidP="00BB1176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>Procedura jest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udostępniona do wiadomości publicznej na stronie www LGD.</w:t>
      </w:r>
    </w:p>
    <w:p w:rsidR="00BB1176" w:rsidRPr="00A823A7" w:rsidRDefault="00BB1176" w:rsidP="00BB1176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Procedura ma zastosowanie do wyboru Grantobiorców do realizacji przez LGD projektu grantowego od podjęcia przez Zarząd decyzji o ogłoszeniu Konkursu do dnia finansowego zakończenia realizacji projektu grantowego. </w:t>
      </w:r>
    </w:p>
    <w:p w:rsidR="00BB1176" w:rsidRPr="00A823A7" w:rsidRDefault="00BB1176" w:rsidP="00BB1176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Do Procedury dołączono wzory stosowanych dokumentów:</w:t>
      </w:r>
    </w:p>
    <w:p w:rsidR="00BB1176" w:rsidRPr="00A823A7" w:rsidRDefault="00BB1176" w:rsidP="00BB1176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Karta 1 - </w:t>
      </w:r>
      <w:r w:rsidRPr="00A823A7">
        <w:rPr>
          <w:rFonts w:ascii="Times New Roman" w:hAnsi="Times New Roman" w:cs="Times New Roman"/>
          <w:sz w:val="24"/>
        </w:rPr>
        <w:t>Ocena możliwości dokonania wyboru Zadania przez Radę w ramach prowadzonego Konkursu</w:t>
      </w:r>
      <w:r w:rsidRPr="00A823A7">
        <w:rPr>
          <w:rFonts w:ascii="Times New Roman" w:hAnsi="Times New Roman" w:cs="Times New Roman"/>
          <w:b/>
          <w:sz w:val="24"/>
        </w:rPr>
        <w:t xml:space="preserve"> </w:t>
      </w:r>
      <w:r w:rsidRPr="00A823A7">
        <w:rPr>
          <w:rStyle w:val="Uwydatnienie"/>
          <w:rFonts w:ascii="Times New Roman" w:hAnsi="Times New Roman" w:cs="Times New Roman"/>
          <w:sz w:val="24"/>
          <w:szCs w:val="24"/>
        </w:rPr>
        <w:t>(załącznik nr 1)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.</w:t>
      </w:r>
    </w:p>
    <w:p w:rsidR="00BB1176" w:rsidRPr="00A823A7" w:rsidRDefault="00BB1176" w:rsidP="00BB1176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Karta 2 - </w:t>
      </w:r>
      <w:r w:rsidRPr="00A823A7">
        <w:rPr>
          <w:rFonts w:ascii="Times New Roman" w:hAnsi="Times New Roman" w:cs="Times New Roman"/>
          <w:sz w:val="24"/>
        </w:rPr>
        <w:t>Ocena spełniania przez Zadanie kryteriów wyboru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określonych w LSR w ramach prowadzonego Konkursu </w:t>
      </w:r>
      <w:r w:rsidRPr="00A823A7">
        <w:rPr>
          <w:rStyle w:val="Uwydatnienie"/>
          <w:rFonts w:ascii="Times New Roman" w:hAnsi="Times New Roman" w:cs="Times New Roman"/>
          <w:sz w:val="24"/>
          <w:szCs w:val="24"/>
        </w:rPr>
        <w:t>(załącznik nr 2)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.</w:t>
      </w:r>
    </w:p>
    <w:p w:rsidR="00BB1176" w:rsidRPr="00A823A7" w:rsidRDefault="00BB1176" w:rsidP="00BB1176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Deklaracja bezstronności i zachowania tajemnicy dotycząca wymienionych wniosków </w:t>
      </w:r>
      <w:r w:rsidRPr="00A823A7">
        <w:rPr>
          <w:rStyle w:val="Uwydatnienie"/>
          <w:rFonts w:ascii="Times New Roman" w:hAnsi="Times New Roman" w:cs="Times New Roman"/>
          <w:sz w:val="24"/>
          <w:szCs w:val="24"/>
        </w:rPr>
        <w:t>(załącznik nr 3)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BB1176" w:rsidRPr="00A823A7" w:rsidRDefault="00BB1176" w:rsidP="00BB1176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Rejestr interesów Członków Rady LGD dotyczący wniosków złożonych na Konkurs </w:t>
      </w:r>
      <w:r w:rsidRPr="00A823A7">
        <w:rPr>
          <w:rStyle w:val="Uwydatnienie"/>
          <w:rFonts w:ascii="Times New Roman" w:hAnsi="Times New Roman" w:cs="Times New Roman"/>
          <w:sz w:val="24"/>
          <w:szCs w:val="24"/>
        </w:rPr>
        <w:t>(załącznik nr 4)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.</w:t>
      </w:r>
    </w:p>
    <w:p w:rsidR="00BB1176" w:rsidRPr="00A823A7" w:rsidRDefault="00BB1176" w:rsidP="00BB1176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Lista Wniosków złożonych 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odpowiedzi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na Konkurs </w:t>
      </w:r>
      <w:r w:rsidRPr="00A823A7">
        <w:rPr>
          <w:rStyle w:val="Uwydatnienie"/>
          <w:rFonts w:ascii="Times New Roman" w:hAnsi="Times New Roman" w:cs="Times New Roman"/>
          <w:sz w:val="24"/>
          <w:szCs w:val="24"/>
        </w:rPr>
        <w:t>(załącznik nr 5)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.</w:t>
      </w:r>
    </w:p>
    <w:p w:rsidR="00BB1176" w:rsidRPr="00A823A7" w:rsidRDefault="00BB1176" w:rsidP="00BB1176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Lista potencjalnych Wnioskodawców, którzy skorzystali z usług 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doradczych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Biura w związku 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 Konkursem (</w:t>
      </w:r>
      <w:r w:rsidRPr="00A823A7">
        <w:rPr>
          <w:rStyle w:val="Uwydatnienie"/>
          <w:rFonts w:ascii="Times New Roman" w:hAnsi="Times New Roman" w:cs="Times New Roman"/>
          <w:sz w:val="24"/>
          <w:szCs w:val="24"/>
        </w:rPr>
        <w:t>załącznik nr 6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).</w:t>
      </w:r>
    </w:p>
    <w:p w:rsidR="00BB1176" w:rsidRPr="00D415FB" w:rsidRDefault="00BB1176" w:rsidP="00BB1176">
      <w:pPr>
        <w:pStyle w:val="Bezodstpw"/>
        <w:numPr>
          <w:ilvl w:val="1"/>
          <w:numId w:val="3"/>
        </w:numPr>
        <w:ind w:left="851" w:hanging="425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Lista Zadań, które mogą zostać poddane ocenie Rady pod względem spełnienia kryteriów </w:t>
      </w:r>
      <w:proofErr w:type="gramStart"/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>wyboru  (zgodnych</w:t>
      </w:r>
      <w:proofErr w:type="gramEnd"/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 ogłoszeniem naboru oraz LSR – Karta 1) w ramach Konkursu </w:t>
      </w:r>
      <w:r w:rsidRPr="00D415FB">
        <w:rPr>
          <w:rStyle w:val="Uwydatnienie"/>
          <w:rFonts w:ascii="Times New Roman" w:hAnsi="Times New Roman" w:cs="Times New Roman"/>
          <w:sz w:val="24"/>
          <w:szCs w:val="24"/>
        </w:rPr>
        <w:t>(załącznik nr 7)</w:t>
      </w:r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>.</w:t>
      </w:r>
    </w:p>
    <w:p w:rsidR="00BB1176" w:rsidRPr="00D415FB" w:rsidRDefault="00BB1176" w:rsidP="00BB1176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Lista Zadań według liczby uzyskanych punktów, spełniających kryteria i wybranych do wsparcia </w:t>
      </w:r>
      <w:r w:rsidRPr="00D415FB">
        <w:rPr>
          <w:rStyle w:val="Uwydatnienie"/>
          <w:rFonts w:ascii="Times New Roman" w:hAnsi="Times New Roman" w:cs="Times New Roman"/>
          <w:sz w:val="24"/>
          <w:szCs w:val="24"/>
        </w:rPr>
        <w:t>(załącznik nr 8)</w:t>
      </w:r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BB1176" w:rsidRPr="005E44C1" w:rsidRDefault="00BB1176" w:rsidP="00BB1176">
      <w:pPr>
        <w:pStyle w:val="Bezodstpw"/>
        <w:numPr>
          <w:ilvl w:val="1"/>
          <w:numId w:val="3"/>
        </w:numPr>
        <w:ind w:left="851" w:hanging="39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Lista </w:t>
      </w:r>
      <w:proofErr w:type="gramStart"/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>Zadań które</w:t>
      </w:r>
      <w:proofErr w:type="gramEnd"/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uznano </w:t>
      </w:r>
      <w:r w:rsidRPr="005E44C1">
        <w:rPr>
          <w:rStyle w:val="Uwydatnienie"/>
          <w:rFonts w:ascii="Times New Roman" w:hAnsi="Times New Roman" w:cs="Times New Roman"/>
          <w:i w:val="0"/>
          <w:sz w:val="24"/>
          <w:szCs w:val="24"/>
        </w:rPr>
        <w:t>za niepodlegające dalszej ocenie</w:t>
      </w:r>
      <w:r w:rsidRPr="005E44C1">
        <w:rPr>
          <w:rFonts w:ascii="Times New Roman" w:hAnsi="Times New Roman" w:cs="Times New Roman"/>
          <w:bCs/>
          <w:iCs/>
          <w:sz w:val="24"/>
          <w:szCs w:val="24"/>
        </w:rPr>
        <w:t xml:space="preserve"> ze względu na negatywną ocenę dokonaną przez członków zespołu na podstawie karty nr 1 w ramach Konkursu nr </w:t>
      </w:r>
      <w:r w:rsidRPr="005E44C1">
        <w:rPr>
          <w:rFonts w:ascii="Times New Roman" w:hAnsi="Times New Roman" w:cs="Times New Roman"/>
          <w:bCs/>
          <w:i/>
          <w:iCs/>
          <w:sz w:val="24"/>
          <w:szCs w:val="24"/>
        </w:rPr>
        <w:t>(załącznik 9)</w:t>
      </w:r>
    </w:p>
    <w:p w:rsidR="00BB1176" w:rsidRPr="005E44C1" w:rsidRDefault="00BB1176" w:rsidP="00BB1176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5E44C1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Lista zadań niewybranych do wsparcia, które w wyniku dokonanej oceny nie uzyskały określonej w kryteriach wyboru minimalnej liczby punktów w ramach Konkursu </w:t>
      </w:r>
      <w:r w:rsidRPr="005E44C1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5E44C1">
        <w:rPr>
          <w:rStyle w:val="Uwydatnienie"/>
          <w:rFonts w:ascii="Times New Roman" w:hAnsi="Times New Roman" w:cs="Times New Roman"/>
          <w:sz w:val="24"/>
          <w:szCs w:val="24"/>
        </w:rPr>
        <w:t>( załącznik 10)</w:t>
      </w:r>
    </w:p>
    <w:p w:rsidR="00BB1176" w:rsidRPr="00D415FB" w:rsidRDefault="00BB1176" w:rsidP="00BB1176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>Wzór Wniosku o przyznanie grantu na realizację Zadania wynikającego z projektu grantowego (z</w:t>
      </w:r>
      <w:r w:rsidRPr="00D415FB">
        <w:rPr>
          <w:rStyle w:val="Uwydatnienie"/>
          <w:rFonts w:ascii="Times New Roman" w:hAnsi="Times New Roman" w:cs="Times New Roman"/>
          <w:sz w:val="24"/>
          <w:szCs w:val="24"/>
        </w:rPr>
        <w:t>ałącznik 1</w:t>
      </w:r>
      <w:r>
        <w:rPr>
          <w:rStyle w:val="Uwydatnienie"/>
          <w:rFonts w:ascii="Times New Roman" w:hAnsi="Times New Roman" w:cs="Times New Roman"/>
          <w:sz w:val="24"/>
          <w:szCs w:val="24"/>
        </w:rPr>
        <w:t>1</w:t>
      </w:r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). </w:t>
      </w:r>
    </w:p>
    <w:p w:rsidR="00BB1176" w:rsidRPr="00D415FB" w:rsidRDefault="00BB1176" w:rsidP="00BB1176">
      <w:pPr>
        <w:pStyle w:val="Bezodstpw"/>
        <w:numPr>
          <w:ilvl w:val="1"/>
          <w:numId w:val="3"/>
        </w:numPr>
        <w:ind w:left="851" w:hanging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>Wzór umowy o przyznanie grantu na realizację Zadania wynikającego z projektu grantowego (z</w:t>
      </w:r>
      <w:r w:rsidRPr="00D415FB">
        <w:rPr>
          <w:rStyle w:val="Uwydatnienie"/>
          <w:rFonts w:ascii="Times New Roman" w:hAnsi="Times New Roman" w:cs="Times New Roman"/>
          <w:sz w:val="24"/>
          <w:szCs w:val="24"/>
        </w:rPr>
        <w:t>ałącznik 1</w:t>
      </w:r>
      <w:r>
        <w:rPr>
          <w:rStyle w:val="Uwydatnienie"/>
          <w:rFonts w:ascii="Times New Roman" w:hAnsi="Times New Roman" w:cs="Times New Roman"/>
          <w:sz w:val="24"/>
          <w:szCs w:val="24"/>
        </w:rPr>
        <w:t>2</w:t>
      </w:r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>).</w:t>
      </w:r>
    </w:p>
    <w:p w:rsidR="00BB1176" w:rsidRPr="005E44C1" w:rsidRDefault="00BB1176" w:rsidP="00BB1176">
      <w:pPr>
        <w:pStyle w:val="Bezodstpw"/>
        <w:numPr>
          <w:ilvl w:val="1"/>
          <w:numId w:val="3"/>
        </w:numPr>
        <w:ind w:left="851" w:hanging="425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5E44C1">
        <w:rPr>
          <w:rFonts w:ascii="Times New Roman" w:eastAsia="Times New Roman" w:hAnsi="Times New Roman"/>
          <w:sz w:val="24"/>
        </w:rPr>
        <w:t xml:space="preserve">Wzór Wniosku o płatność/Sprawozdania z realizacji Zadania wynikającego z projektu grantowego </w:t>
      </w:r>
      <w:r w:rsidRPr="005E44C1">
        <w:rPr>
          <w:rStyle w:val="Uwydatnienie"/>
          <w:rFonts w:ascii="Times New Roman" w:hAnsi="Times New Roman" w:cs="Times New Roman"/>
          <w:i w:val="0"/>
          <w:sz w:val="24"/>
          <w:szCs w:val="24"/>
        </w:rPr>
        <w:t>(</w:t>
      </w:r>
      <w:r w:rsidRPr="005E44C1">
        <w:rPr>
          <w:rStyle w:val="Uwydatnienie"/>
          <w:rFonts w:ascii="Times New Roman" w:hAnsi="Times New Roman" w:cs="Times New Roman"/>
          <w:sz w:val="24"/>
          <w:szCs w:val="24"/>
        </w:rPr>
        <w:t>załącznik 13</w:t>
      </w:r>
      <w:r w:rsidRPr="005E44C1">
        <w:rPr>
          <w:rStyle w:val="Uwydatnienie"/>
          <w:rFonts w:ascii="Times New Roman" w:hAnsi="Times New Roman" w:cs="Times New Roman"/>
          <w:i w:val="0"/>
          <w:sz w:val="24"/>
          <w:szCs w:val="24"/>
        </w:rPr>
        <w:t>)</w:t>
      </w:r>
      <w:r w:rsidRPr="005E44C1">
        <w:rPr>
          <w:rStyle w:val="Uwydatnienie"/>
          <w:rFonts w:ascii="Times New Roman" w:hAnsi="Times New Roman" w:cs="Times New Roman"/>
          <w:sz w:val="24"/>
          <w:szCs w:val="24"/>
        </w:rPr>
        <w:t>.</w:t>
      </w:r>
    </w:p>
    <w:p w:rsidR="00BB1176" w:rsidRDefault="00BB1176" w:rsidP="00BB1176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Decyzję o ogłoszeniu Konkursu podejmuje Zarząd, 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>określając</w:t>
      </w:r>
    </w:p>
    <w:p w:rsidR="00BB1176" w:rsidRPr="0075360B" w:rsidRDefault="00BB1176" w:rsidP="00BB1176">
      <w:pPr>
        <w:pStyle w:val="Bezodstpw"/>
        <w:numPr>
          <w:ilvl w:val="1"/>
          <w:numId w:val="3"/>
        </w:numPr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75360B">
        <w:rPr>
          <w:rStyle w:val="Uwydatnienie"/>
          <w:rFonts w:ascii="Times New Roman" w:hAnsi="Times New Roman" w:cs="Times New Roman"/>
          <w:i w:val="0"/>
          <w:sz w:val="24"/>
          <w:szCs w:val="24"/>
        </w:rPr>
        <w:t>sposób</w:t>
      </w:r>
      <w:proofErr w:type="gramEnd"/>
      <w:r w:rsidRPr="0075360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organizacji naboru wniosków, między innymi poprzez wskazanie:</w:t>
      </w:r>
    </w:p>
    <w:p w:rsidR="00BB1176" w:rsidRPr="0075360B" w:rsidRDefault="00BB1176" w:rsidP="00BB1176">
      <w:pPr>
        <w:pStyle w:val="Akapitzlist"/>
        <w:numPr>
          <w:ilvl w:val="2"/>
          <w:numId w:val="3"/>
        </w:num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</w:pPr>
      <w:proofErr w:type="gramStart"/>
      <w:r w:rsidRPr="0075360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>trybu</w:t>
      </w:r>
      <w:proofErr w:type="gramEnd"/>
      <w:r w:rsidRPr="0075360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 xml:space="preserve"> ogłaszania – tablica ogłoszeń w Biurze i strona www LGD,  </w:t>
      </w:r>
    </w:p>
    <w:p w:rsidR="00BB1176" w:rsidRPr="00CA61EB" w:rsidRDefault="00BB1176" w:rsidP="00BB1176">
      <w:pPr>
        <w:pStyle w:val="Akapitzlist"/>
        <w:numPr>
          <w:ilvl w:val="2"/>
          <w:numId w:val="3"/>
        </w:num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</w:pPr>
      <w:proofErr w:type="gramStart"/>
      <w:r w:rsidRPr="00CA61E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>terminu</w:t>
      </w:r>
      <w:proofErr w:type="gramEnd"/>
      <w:r w:rsidRPr="00CA61E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 xml:space="preserve"> składania wniosków i czasu trwania naboru – od 14 do 30 dni,</w:t>
      </w:r>
    </w:p>
    <w:p w:rsidR="00BB1176" w:rsidRPr="00CA61EB" w:rsidRDefault="00BB1176" w:rsidP="00BB1176">
      <w:pPr>
        <w:pStyle w:val="Akapitzlist"/>
        <w:numPr>
          <w:ilvl w:val="2"/>
          <w:numId w:val="3"/>
        </w:num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</w:pPr>
      <w:proofErr w:type="gramStart"/>
      <w:r w:rsidRPr="00CA61E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>miejsca</w:t>
      </w:r>
      <w:proofErr w:type="gramEnd"/>
      <w:r w:rsidRPr="00CA61E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 xml:space="preserve"> składania wniosków – Biuro,</w:t>
      </w:r>
    </w:p>
    <w:p w:rsidR="00BB1176" w:rsidRPr="00CA61EB" w:rsidRDefault="00BB1176" w:rsidP="00BB1176">
      <w:pPr>
        <w:pStyle w:val="Akapitzlist"/>
        <w:numPr>
          <w:ilvl w:val="2"/>
          <w:numId w:val="3"/>
        </w:num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</w:pPr>
      <w:proofErr w:type="gramStart"/>
      <w:r w:rsidRPr="00CA61E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>kwoty</w:t>
      </w:r>
      <w:proofErr w:type="gramEnd"/>
      <w:r w:rsidRPr="00CA61E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 xml:space="preserve"> przeznaczonej na Konkurs,</w:t>
      </w:r>
    </w:p>
    <w:p w:rsidR="00BB1176" w:rsidRPr="00CA61EB" w:rsidRDefault="00BB1176" w:rsidP="00BB1176">
      <w:pPr>
        <w:pStyle w:val="Akapitzlist"/>
        <w:numPr>
          <w:ilvl w:val="2"/>
          <w:numId w:val="3"/>
        </w:num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</w:pPr>
      <w:proofErr w:type="gramStart"/>
      <w:r w:rsidRPr="00CA61E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>rodzaju</w:t>
      </w:r>
      <w:proofErr w:type="gramEnd"/>
      <w:r w:rsidRPr="00CA61E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 xml:space="preserve"> i wartości zakładanych do osiągnięcia wskaźników produktu i rezultatu,</w:t>
      </w:r>
    </w:p>
    <w:p w:rsidR="00BB1176" w:rsidRPr="00CA61EB" w:rsidRDefault="00BB1176" w:rsidP="00BB1176">
      <w:pPr>
        <w:pStyle w:val="Akapitzlist"/>
        <w:numPr>
          <w:ilvl w:val="2"/>
          <w:numId w:val="3"/>
        </w:num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</w:pPr>
      <w:proofErr w:type="gramStart"/>
      <w:r w:rsidRPr="00CA61E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>warunków</w:t>
      </w:r>
      <w:proofErr w:type="gramEnd"/>
      <w:r w:rsidRPr="00CA61E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 xml:space="preserve"> udzielenia wsparcia – wymogi formalne, lista dokumentów niezbędnych </w:t>
      </w:r>
      <w:r w:rsidRPr="00CA61E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br/>
        <w:t>do potwierdzenia spełniania warunków udzielenia wsparcia oraz kryteriów wyboru Zadania wraz ze wskazaniem minimalnej liczby punktów, której uzyskanie jest warunkiem wyboru Zadania;</w:t>
      </w:r>
    </w:p>
    <w:p w:rsidR="00BB1176" w:rsidRPr="00CA61EB" w:rsidRDefault="00BB1176" w:rsidP="00BB1176">
      <w:pPr>
        <w:pStyle w:val="Akapitzlist"/>
        <w:numPr>
          <w:ilvl w:val="2"/>
          <w:numId w:val="3"/>
        </w:num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</w:pPr>
      <w:proofErr w:type="gramStart"/>
      <w:r w:rsidRPr="00CA61E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>zakresu</w:t>
      </w:r>
      <w:proofErr w:type="gramEnd"/>
      <w:r w:rsidRPr="00CA61E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 xml:space="preserve"> tematycznego – zgodnie z LSR, </w:t>
      </w:r>
    </w:p>
    <w:p w:rsidR="00BB1176" w:rsidRPr="00CA61EB" w:rsidRDefault="00BB1176" w:rsidP="00BB1176">
      <w:pPr>
        <w:pStyle w:val="Akapitzlist"/>
        <w:numPr>
          <w:ilvl w:val="2"/>
          <w:numId w:val="3"/>
        </w:num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</w:pPr>
      <w:proofErr w:type="gramStart"/>
      <w:r w:rsidRPr="00CA61E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>miejsca</w:t>
      </w:r>
      <w:proofErr w:type="gramEnd"/>
      <w:r w:rsidRPr="00CA61E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 xml:space="preserve"> udostępnienia LSR oraz wzoru wniosku o przyznanie grantu; wniosku </w:t>
      </w:r>
      <w:r w:rsidRPr="00CA61E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br/>
        <w:t>o płatność/Sprawozdania, wzoru umowy o udzielenie wsparcia.</w:t>
      </w:r>
      <w:r w:rsidRPr="00CA61EB">
        <w:rPr>
          <w:rFonts w:ascii="Times New Roman" w:eastAsiaTheme="minorHAnsi" w:hAnsi="Times New Roman" w:cs="Times New Roman"/>
          <w:iCs/>
          <w:vanish/>
          <w:sz w:val="24"/>
          <w:szCs w:val="24"/>
          <w:lang w:val="pl-PL" w:bidi="ar-SA"/>
        </w:rPr>
        <w:t>nformację o miejscu udostępnienia LSR,</w:t>
      </w:r>
    </w:p>
    <w:p w:rsidR="00BB1176" w:rsidRPr="00280326" w:rsidRDefault="00BB1176" w:rsidP="00BB1176">
      <w:pPr>
        <w:pStyle w:val="Akapitzlist"/>
        <w:numPr>
          <w:ilvl w:val="2"/>
          <w:numId w:val="3"/>
        </w:num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</w:pPr>
      <w:proofErr w:type="gramStart"/>
      <w:r w:rsidRPr="004A2B94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>terminu</w:t>
      </w:r>
      <w:proofErr w:type="gramEnd"/>
      <w:r w:rsidRPr="004A2B94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 xml:space="preserve"> realizacji Zadania </w:t>
      </w:r>
    </w:p>
    <w:p w:rsidR="00BB1176" w:rsidRPr="00834774" w:rsidRDefault="00BB1176" w:rsidP="00BB1176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</w:pPr>
      <w:proofErr w:type="gramStart"/>
      <w:r w:rsidRPr="00834774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>główne</w:t>
      </w:r>
      <w:proofErr w:type="gramEnd"/>
      <w:r w:rsidRPr="00834774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 xml:space="preserve"> zadania Biura związane z Konkursem:</w:t>
      </w:r>
    </w:p>
    <w:p w:rsidR="00BB1176" w:rsidRPr="00CA61EB" w:rsidRDefault="00BB1176" w:rsidP="00BB1176">
      <w:pPr>
        <w:pStyle w:val="Akapitzlist"/>
        <w:numPr>
          <w:ilvl w:val="2"/>
          <w:numId w:val="3"/>
        </w:num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</w:pPr>
      <w:proofErr w:type="gramStart"/>
      <w:r w:rsidRPr="00CA61E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>nadawanie</w:t>
      </w:r>
      <w:proofErr w:type="gramEnd"/>
      <w:r w:rsidRPr="00CA61EB"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  <w:t xml:space="preserve"> numerów Wnioskom złożonych na Konkurs i prowadzenie ich Listy (załącznik nr 5), </w:t>
      </w:r>
    </w:p>
    <w:p w:rsidR="00BB1176" w:rsidRPr="002A0F56" w:rsidRDefault="00BB1176" w:rsidP="00BB1176">
      <w:pPr>
        <w:numPr>
          <w:ilvl w:val="2"/>
          <w:numId w:val="3"/>
        </w:numPr>
        <w:spacing w:after="0" w:line="240" w:lineRule="auto"/>
        <w:ind w:left="1276"/>
        <w:jc w:val="both"/>
        <w:rPr>
          <w:rStyle w:val="Uwydatnienie"/>
          <w:rFonts w:ascii="Times New Roman" w:eastAsiaTheme="minorHAnsi" w:hAnsi="Times New Roman" w:cs="Times New Roman"/>
          <w:i w:val="0"/>
          <w:sz w:val="24"/>
          <w:szCs w:val="24"/>
          <w:lang w:val="pl-PL" w:bidi="ar-SA"/>
        </w:rPr>
      </w:pPr>
      <w:proofErr w:type="gramStart"/>
      <w:r w:rsidRPr="002A0F56">
        <w:rPr>
          <w:rFonts w:ascii="Times New Roman" w:hAnsi="Times New Roman" w:cs="Times New Roman"/>
          <w:iCs/>
          <w:sz w:val="24"/>
          <w:szCs w:val="24"/>
          <w:lang w:val="pl-PL"/>
        </w:rPr>
        <w:lastRenderedPageBreak/>
        <w:t>udzielanie</w:t>
      </w:r>
      <w:proofErr w:type="gramEnd"/>
      <w:r w:rsidRPr="002A0F56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informacji i doradztwa związanego z Konkursem wraz z prowadzeniem listy potencjalnych Wnioskodawców, którzy skorzystali z usług doradczych Biura (załącznik nr 6)</w:t>
      </w:r>
      <w:r w:rsidRPr="002A0F56"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  <w:t>.</w:t>
      </w:r>
    </w:p>
    <w:p w:rsidR="00BB1176" w:rsidRPr="00A823A7" w:rsidRDefault="00BB1176" w:rsidP="00BB1176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Zarząd spośród pracowników Biura, Członków Zarządu LGD, Członków Rady i/lub ekspertów zewnętrznych powołuje Zespół Konkursowy odpowiedzialny za przeprowadzenie Konkursu, czuwanie nad prawidłowym przebiegiem procesu oceny i wyboru, poprawnością dokumentacji oraz zgodnością formalną:</w:t>
      </w:r>
    </w:p>
    <w:p w:rsidR="00BB1176" w:rsidRPr="00A823A7" w:rsidRDefault="00BB1176" w:rsidP="00BB1176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skład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Zespołu: Koordynator oraz 2-4 Członków Zespołu,</w:t>
      </w:r>
    </w:p>
    <w:p w:rsidR="00BB1176" w:rsidRPr="00A823A7" w:rsidRDefault="00BB1176" w:rsidP="00BB1176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Koordynator odpowiada za pracę Zespołu i jej organizację,</w:t>
      </w:r>
    </w:p>
    <w:p w:rsidR="00BB1176" w:rsidRPr="00A823A7" w:rsidRDefault="00BB1176" w:rsidP="00BB1176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Zarząd w dowolnym czasie może dokonać zmian w składzie osobowym Zespołu.</w:t>
      </w:r>
    </w:p>
    <w:p w:rsidR="00BB1176" w:rsidRPr="00A823A7" w:rsidRDefault="00BB1176" w:rsidP="00BB1176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Członkowie Zespołu:</w:t>
      </w:r>
    </w:p>
    <w:p w:rsidR="00BB1176" w:rsidRPr="00A823A7" w:rsidRDefault="00BB1176" w:rsidP="00BB1176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ciągu 2 dni </w:t>
      </w:r>
      <w:r w:rsidRPr="00B37321">
        <w:rPr>
          <w:rStyle w:val="Uwydatnienie"/>
          <w:rFonts w:ascii="Times New Roman" w:hAnsi="Times New Roman" w:cs="Times New Roman"/>
          <w:i w:val="0"/>
          <w:sz w:val="24"/>
          <w:szCs w:val="24"/>
        </w:rPr>
        <w:t>roboczych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od zakończenia naboru, po zapoznaniu się ze złożonymi wnioskami, 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 celu prowadzenia dalszych prac zobowiązani są opracować Deklarację dla danego Konkursu, podpisać ją lub złożyć Prezesowi rezygnację z członkostwa w Zespole,</w:t>
      </w:r>
    </w:p>
    <w:p w:rsidR="00BB1176" w:rsidRPr="00A823A7" w:rsidRDefault="00BB1176" w:rsidP="00BB1176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ciągu 14 dni od zakończenia naboru wniosków w ramach Konkursu, co najmniej 2 członków Zespołu, wykonuje niezależnie od siebie, analizę możliwości dokonania wyboru Zadań przez Radę, w tym uwzględniając możliwość wniesienia uzupełnienia / wyjaśnienia przez Wnioskodawcę – pisemnie na podstawie Karty 1</w:t>
      </w:r>
      <w:r w:rsidRPr="00A823A7">
        <w:rPr>
          <w:rStyle w:val="Uwydatnienie"/>
          <w:rFonts w:ascii="Times New Roman" w:hAnsi="Times New Roman" w:cs="Times New Roman"/>
          <w:sz w:val="24"/>
          <w:szCs w:val="24"/>
        </w:rPr>
        <w:t xml:space="preserve">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– Etap 1 i Etap 2, niezależnie od wyniku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  <w:t>z Etapu 1,</w:t>
      </w:r>
    </w:p>
    <w:p w:rsidR="00BB1176" w:rsidRPr="002A0F56" w:rsidRDefault="00BB1176" w:rsidP="00BB1176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2A0F56">
        <w:rPr>
          <w:rStyle w:val="Uwydatnienie"/>
          <w:rFonts w:ascii="Times New Roman" w:hAnsi="Times New Roman" w:cs="Times New Roman"/>
          <w:i w:val="0"/>
          <w:sz w:val="24"/>
          <w:szCs w:val="24"/>
        </w:rPr>
        <w:t>wyboru</w:t>
      </w:r>
      <w:proofErr w:type="gramEnd"/>
      <w:r w:rsidRPr="002A0F5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Członków Zespołu przystępujących do weryfikacji wniosków dokonuje Koordynator 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2A0F5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po uwzględnieniu ilości złożonych wniosków oraz czasu niezbędnego do zapoznania 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  <w:t xml:space="preserve">się </w:t>
      </w:r>
      <w:r w:rsidRPr="002A0F56">
        <w:rPr>
          <w:rStyle w:val="Uwydatnienie"/>
          <w:rFonts w:ascii="Times New Roman" w:hAnsi="Times New Roman" w:cs="Times New Roman"/>
          <w:i w:val="0"/>
          <w:sz w:val="24"/>
          <w:szCs w:val="24"/>
        </w:rPr>
        <w:t>z poszczególnymi wnioskami.</w:t>
      </w:r>
    </w:p>
    <w:p w:rsidR="00BB1176" w:rsidRPr="00A823A7" w:rsidRDefault="00BB1176" w:rsidP="00BB1176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ciągu 14 dni od zakończenia naboru wniosków w ramach Konkursu, co najmniej 2 członków Zespołu, wykonuje niezależnie od siebie, pisemnie na podstawie Karty </w:t>
      </w:r>
      <w:r w:rsidRPr="00A823A7">
        <w:rPr>
          <w:rStyle w:val="Uwydatnienie"/>
          <w:rFonts w:ascii="Times New Roman" w:hAnsi="Times New Roman" w:cs="Times New Roman"/>
          <w:sz w:val="24"/>
          <w:szCs w:val="24"/>
        </w:rPr>
        <w:t>2</w:t>
      </w:r>
      <w:r>
        <w:rPr>
          <w:rStyle w:val="Uwydatnienie"/>
          <w:rFonts w:ascii="Times New Roman" w:hAnsi="Times New Roman" w:cs="Times New Roman"/>
          <w:sz w:val="24"/>
          <w:szCs w:val="24"/>
        </w:rPr>
        <w:t xml:space="preserve">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analizę spełniania </w:t>
      </w:r>
      <w:r w:rsidRPr="005E44C1">
        <w:rPr>
          <w:rStyle w:val="Uwydatnienie"/>
          <w:rFonts w:ascii="Times New Roman" w:hAnsi="Times New Roman" w:cs="Times New Roman"/>
          <w:i w:val="0"/>
          <w:sz w:val="24"/>
          <w:szCs w:val="24"/>
        </w:rPr>
        <w:t>kryteriów wyboru -</w:t>
      </w:r>
      <w:r w:rsidRPr="005E44C1">
        <w:rPr>
          <w:rStyle w:val="Uwydatnienie"/>
          <w:rFonts w:ascii="Times New Roman" w:hAnsi="Times New Roman" w:cs="Times New Roman"/>
          <w:sz w:val="24"/>
          <w:szCs w:val="24"/>
        </w:rPr>
        <w:t xml:space="preserve"> </w:t>
      </w:r>
      <w:r w:rsidRPr="005E44C1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przez wszystkie Zadania złożone na </w:t>
      </w:r>
      <w:proofErr w:type="gramStart"/>
      <w:r w:rsidRPr="005E44C1">
        <w:rPr>
          <w:rStyle w:val="Uwydatnienie"/>
          <w:rFonts w:ascii="Times New Roman" w:hAnsi="Times New Roman" w:cs="Times New Roman"/>
          <w:i w:val="0"/>
          <w:sz w:val="24"/>
          <w:szCs w:val="24"/>
        </w:rPr>
        <w:t>Konkurs</w:t>
      </w:r>
      <w:r w:rsidRPr="005E44C1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>–</w:t>
      </w:r>
      <w:r w:rsidRPr="005E44C1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 które</w:t>
      </w:r>
      <w:proofErr w:type="gramEnd"/>
      <w:r w:rsidRPr="005E44C1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uzyskały pozytywną ocenę na podstawie Karty 1.</w:t>
      </w:r>
    </w:p>
    <w:p w:rsidR="00BB1176" w:rsidRPr="00A823A7" w:rsidRDefault="00BB1176" w:rsidP="00BB1176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o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warunkach wniesienia uzupełnienia / wyjaśnienia przez Wnioskodawcę decyduje Koordynator,</w:t>
      </w:r>
    </w:p>
    <w:p w:rsidR="00BB1176" w:rsidRPr="00DB7B1F" w:rsidRDefault="00BB1176" w:rsidP="00BB1176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przypadku rozbieżności w analizie możliwości dokonania wyboru zadań wykonanej przez członków Zespoł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>u decyzję podejmuje Koordynator.</w:t>
      </w:r>
      <w:r w:rsidRPr="00DB7B1F"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  <w:t xml:space="preserve"> </w:t>
      </w:r>
    </w:p>
    <w:p w:rsidR="00BB1176" w:rsidRPr="00A823A7" w:rsidRDefault="00BB1176" w:rsidP="00BB1176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Przewodniczący Rady, po uzgodnieniu terminu z Zarządem zwołuje posiedzenie Rady w sprawie określenia listy Zadań spełniających kryteria i wybranych do objęcia wsparciem w ramach danego Konkursu, poprzez:</w:t>
      </w:r>
    </w:p>
    <w:p w:rsidR="00BB1176" w:rsidRPr="00A823A7" w:rsidRDefault="00BB1176" w:rsidP="00BB1176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przedstawianie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informacji o:</w:t>
      </w:r>
    </w:p>
    <w:p w:rsidR="00BB1176" w:rsidRPr="00A823A7" w:rsidRDefault="00BB1176" w:rsidP="00BB1176">
      <w:pPr>
        <w:pStyle w:val="Bezodstpw"/>
        <w:numPr>
          <w:ilvl w:val="2"/>
          <w:numId w:val="3"/>
        </w:numPr>
        <w:ind w:left="1276" w:hanging="142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Konkursie w ramach danego Przedsięwzięcia,</w:t>
      </w:r>
    </w:p>
    <w:p w:rsidR="00BB1176" w:rsidRPr="00A823A7" w:rsidRDefault="00BB1176" w:rsidP="00BB1176">
      <w:pPr>
        <w:pStyle w:val="Bezodstpw"/>
        <w:numPr>
          <w:ilvl w:val="2"/>
          <w:numId w:val="3"/>
        </w:numPr>
        <w:ind w:left="1276" w:hanging="142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złożonych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wnioskach,</w:t>
      </w:r>
    </w:p>
    <w:p w:rsidR="00BB1176" w:rsidRPr="00DB7B1F" w:rsidRDefault="00BB1176" w:rsidP="00BB1176">
      <w:pPr>
        <w:pStyle w:val="Bezodstpw"/>
        <w:numPr>
          <w:ilvl w:val="2"/>
          <w:numId w:val="3"/>
        </w:numPr>
        <w:ind w:left="1276" w:hanging="142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DB7B1F">
        <w:rPr>
          <w:rStyle w:val="Uwydatnienie"/>
          <w:rFonts w:ascii="Times New Roman" w:hAnsi="Times New Roman" w:cs="Times New Roman"/>
          <w:i w:val="0"/>
          <w:sz w:val="24"/>
          <w:szCs w:val="24"/>
        </w:rPr>
        <w:t>wynikach</w:t>
      </w:r>
      <w:proofErr w:type="gramEnd"/>
      <w:r w:rsidRPr="00DB7B1F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przeprowadzonej przez Zespół analizy możliwości dokonania wyboru Zadań przez Radę,</w:t>
      </w:r>
    </w:p>
    <w:p w:rsidR="00BB1176" w:rsidRPr="00A823A7" w:rsidRDefault="00BB1176" w:rsidP="00BB1176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zapoznanie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się z Wnioskami złożonymi na Konkurs przez Członków Rady – Wnioski 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są dostępne dla wszystkich Członków Rady od drugiego dnia po zakończeniu naboru 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na Konkurs, pod warunkiem podpisania Deklaracji,</w:t>
      </w:r>
    </w:p>
    <w:p w:rsidR="00BB1176" w:rsidRPr="000221E3" w:rsidRDefault="00BB1176" w:rsidP="00BB1176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określeniu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listy Członków Rady mogących brać udział w ocenie i wyborze Grantobiorców oraz podejmowaniu decyzji d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otyczących RLKS zgodnie z pkt </w:t>
      </w:r>
      <w:r w:rsidRPr="00E95BB0">
        <w:rPr>
          <w:rStyle w:val="Uwydatnienie"/>
          <w:rFonts w:ascii="Times New Roman" w:hAnsi="Times New Roman" w:cs="Times New Roman"/>
          <w:i w:val="0"/>
          <w:sz w:val="24"/>
          <w:szCs w:val="24"/>
        </w:rPr>
        <w:t>10</w:t>
      </w:r>
      <w:r w:rsidRPr="00DB7B1F">
        <w:rPr>
          <w:rStyle w:val="Uwydatnienie"/>
          <w:rFonts w:ascii="Times New Roman" w:hAnsi="Times New Roman" w:cs="Times New Roman"/>
          <w:i w:val="0"/>
          <w:sz w:val="24"/>
          <w:szCs w:val="24"/>
        </w:rPr>
        <w:t>,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którzy po zapoznaniu się 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 wnioskami złożonymi na Konkurs oraz oceną dokonaną przez Zespół</w:t>
      </w:r>
      <w:r w:rsidRPr="00E95BB0">
        <w:rPr>
          <w:rStyle w:val="Uwydatnienie"/>
          <w:rFonts w:ascii="Times New Roman" w:hAnsi="Times New Roman" w:cs="Times New Roman"/>
          <w:i w:val="0"/>
          <w:sz w:val="24"/>
          <w:szCs w:val="24"/>
        </w:rPr>
        <w:t>:</w:t>
      </w:r>
    </w:p>
    <w:p w:rsidR="00BB1176" w:rsidRPr="00E95BB0" w:rsidRDefault="00BB1176" w:rsidP="00BB1176">
      <w:pPr>
        <w:pStyle w:val="Bezodstpw"/>
        <w:numPr>
          <w:ilvl w:val="2"/>
          <w:numId w:val="3"/>
        </w:numPr>
        <w:ind w:left="1276" w:hanging="283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5E44C1">
        <w:rPr>
          <w:rStyle w:val="Uwydatnienie"/>
          <w:rFonts w:ascii="Times New Roman" w:hAnsi="Times New Roman" w:cs="Times New Roman"/>
          <w:i w:val="0"/>
          <w:sz w:val="24"/>
          <w:szCs w:val="24"/>
        </w:rPr>
        <w:t>przyjmują listę Zadań, które mogą zostać poddane ocenie Rady pod względem spełnienia kryteriów wyboru (</w:t>
      </w:r>
      <w:r w:rsidRPr="000221E3">
        <w:rPr>
          <w:rStyle w:val="Uwydatnienie"/>
          <w:rFonts w:ascii="Times New Roman" w:hAnsi="Times New Roman" w:cs="Times New Roman"/>
          <w:sz w:val="24"/>
          <w:szCs w:val="24"/>
        </w:rPr>
        <w:t>załącznik nr 7</w:t>
      </w:r>
      <w:r w:rsidRPr="005E44C1">
        <w:rPr>
          <w:rStyle w:val="Uwydatnienie"/>
          <w:rFonts w:ascii="Times New Roman" w:hAnsi="Times New Roman" w:cs="Times New Roman"/>
          <w:i w:val="0"/>
          <w:sz w:val="24"/>
          <w:szCs w:val="24"/>
        </w:rPr>
        <w:t>) oraz listę Zadań, które w wyniku oceny, o której mowa w pkt. 8 uznano za niepodlegające dalszej ocenie, ze względu na negatywną ocenę dokonaną przez członków Zespołu na podstawie Karty nr 1</w:t>
      </w:r>
      <w:r w:rsidRPr="005E44C1">
        <w:rPr>
          <w:rStyle w:val="Uwydatnienie"/>
          <w:rFonts w:ascii="Times New Roman" w:hAnsi="Times New Roman" w:cs="Times New Roman"/>
          <w:sz w:val="24"/>
          <w:szCs w:val="24"/>
        </w:rPr>
        <w:t xml:space="preserve"> (załącznik </w:t>
      </w:r>
      <w:proofErr w:type="gramStart"/>
      <w:r w:rsidRPr="005E44C1">
        <w:rPr>
          <w:rStyle w:val="Uwydatnienie"/>
          <w:rFonts w:ascii="Times New Roman" w:hAnsi="Times New Roman" w:cs="Times New Roman"/>
          <w:sz w:val="24"/>
          <w:szCs w:val="24"/>
        </w:rPr>
        <w:t>nr 9 )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E95BB0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– </w:t>
      </w:r>
      <w:proofErr w:type="gramEnd"/>
      <w:r w:rsidRPr="00E95BB0">
        <w:rPr>
          <w:rStyle w:val="Uwydatnienie"/>
          <w:rFonts w:ascii="Times New Roman" w:hAnsi="Times New Roman" w:cs="Times New Roman"/>
          <w:i w:val="0"/>
          <w:sz w:val="24"/>
          <w:szCs w:val="24"/>
        </w:rPr>
        <w:t>głosują członkowie Rady określeni zgodnie z pkt 10 a i b,</w:t>
      </w:r>
    </w:p>
    <w:p w:rsidR="00BB1176" w:rsidRPr="00E95BB0" w:rsidRDefault="00BB1176" w:rsidP="00BB1176">
      <w:pPr>
        <w:pStyle w:val="Bezodstpw"/>
        <w:numPr>
          <w:ilvl w:val="2"/>
          <w:numId w:val="3"/>
        </w:numPr>
        <w:ind w:left="1276" w:hanging="283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5E44C1">
        <w:rPr>
          <w:rStyle w:val="Uwydatnienie"/>
          <w:rFonts w:ascii="Times New Roman" w:hAnsi="Times New Roman" w:cs="Times New Roman"/>
          <w:i w:val="0"/>
          <w:sz w:val="24"/>
          <w:szCs w:val="24"/>
        </w:rPr>
        <w:t>przeprowadzają</w:t>
      </w:r>
      <w:proofErr w:type="gramEnd"/>
      <w:r w:rsidRPr="005E44C1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ocenę spełniania przez Zadania kryteriów wyboru </w:t>
      </w:r>
      <w:r w:rsidRPr="005E44C1">
        <w:rPr>
          <w:rStyle w:val="Uwydatnienie"/>
          <w:rFonts w:ascii="Times New Roman" w:hAnsi="Times New Roman" w:cs="Times New Roman"/>
          <w:sz w:val="24"/>
          <w:szCs w:val="24"/>
        </w:rPr>
        <w:t>( Karta 2)</w:t>
      </w:r>
      <w:r>
        <w:rPr>
          <w:rStyle w:val="Uwydatnienie"/>
          <w:rFonts w:ascii="Times New Roman" w:hAnsi="Times New Roman" w:cs="Times New Roman"/>
          <w:sz w:val="24"/>
          <w:szCs w:val="24"/>
        </w:rPr>
        <w:t xml:space="preserve"> </w:t>
      </w:r>
      <w:r w:rsidRPr="00E95BB0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– członkowie </w:t>
      </w:r>
      <w:r w:rsidRPr="00E95BB0">
        <w:rPr>
          <w:rFonts w:ascii="Times New Roman" w:hAnsi="Times New Roman" w:cs="Times New Roman"/>
          <w:iCs/>
          <w:sz w:val="24"/>
          <w:szCs w:val="24"/>
          <w:lang w:bidi="en-US"/>
        </w:rPr>
        <w:t>Rady określeni zgodnie z pkt 10 a, b i c,</w:t>
      </w:r>
      <w:r w:rsidRPr="00E95BB0">
        <w:rPr>
          <w:rStyle w:val="Uwydatnienie"/>
          <w:rFonts w:ascii="Times New Roman" w:hAnsi="Times New Roman" w:cs="Times New Roman"/>
          <w:sz w:val="24"/>
          <w:szCs w:val="24"/>
        </w:rPr>
        <w:t xml:space="preserve"> </w:t>
      </w:r>
    </w:p>
    <w:p w:rsidR="00BB1176" w:rsidRPr="00E95BB0" w:rsidRDefault="00BB1176" w:rsidP="00BB1176">
      <w:pPr>
        <w:pStyle w:val="Bezodstpw"/>
        <w:numPr>
          <w:ilvl w:val="2"/>
          <w:numId w:val="3"/>
        </w:numPr>
        <w:ind w:left="1276" w:hanging="425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5E44C1">
        <w:rPr>
          <w:rStyle w:val="Uwydatnienie"/>
          <w:rFonts w:ascii="Times New Roman" w:hAnsi="Times New Roman" w:cs="Times New Roman"/>
          <w:i w:val="0"/>
          <w:sz w:val="24"/>
          <w:szCs w:val="24"/>
        </w:rPr>
        <w:t>ustalają</w:t>
      </w:r>
      <w:proofErr w:type="gramEnd"/>
      <w:r w:rsidRPr="005E44C1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liczbę punktów uzyskaną przez każde Zadanie, w postaci średniej arytmetycznej, </w:t>
      </w:r>
      <w:r w:rsidRPr="005E44C1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  <w:t>na podstawie kart oceny (</w:t>
      </w:r>
      <w:r w:rsidRPr="000221E3">
        <w:rPr>
          <w:rStyle w:val="Uwydatnienie"/>
          <w:rFonts w:ascii="Times New Roman" w:hAnsi="Times New Roman" w:cs="Times New Roman"/>
          <w:sz w:val="24"/>
          <w:szCs w:val="24"/>
        </w:rPr>
        <w:t>Karta 2</w:t>
      </w:r>
      <w:r w:rsidRPr="00E95BB0">
        <w:rPr>
          <w:rStyle w:val="Uwydatnienie"/>
          <w:rFonts w:ascii="Times New Roman" w:hAnsi="Times New Roman" w:cs="Times New Roman"/>
          <w:i w:val="0"/>
          <w:sz w:val="24"/>
          <w:szCs w:val="24"/>
        </w:rPr>
        <w:t>)</w:t>
      </w:r>
      <w:r w:rsidRPr="00E95BB0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 - </w:t>
      </w:r>
      <w:r w:rsidRPr="00E95BB0">
        <w:rPr>
          <w:rFonts w:ascii="Times New Roman" w:hAnsi="Times New Roman" w:cs="Times New Roman"/>
          <w:iCs/>
          <w:sz w:val="24"/>
          <w:szCs w:val="24"/>
          <w:lang w:bidi="en-US"/>
        </w:rPr>
        <w:t>członkowie Rady określeni zgodnie z pkt 10 a, b i c</w:t>
      </w:r>
      <w:r w:rsidRPr="00E95BB0">
        <w:rPr>
          <w:rStyle w:val="Uwydatnienie"/>
          <w:rFonts w:ascii="Times New Roman" w:hAnsi="Times New Roman" w:cs="Times New Roman"/>
          <w:i w:val="0"/>
          <w:sz w:val="24"/>
          <w:szCs w:val="24"/>
        </w:rPr>
        <w:t>,</w:t>
      </w:r>
    </w:p>
    <w:p w:rsidR="00BB1176" w:rsidRPr="00E95BB0" w:rsidRDefault="00BB1176" w:rsidP="00BB1176">
      <w:pPr>
        <w:pStyle w:val="Bezodstpw"/>
        <w:numPr>
          <w:ilvl w:val="2"/>
          <w:numId w:val="3"/>
        </w:numPr>
        <w:ind w:left="1276" w:hanging="425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E95BB0">
        <w:rPr>
          <w:rStyle w:val="Uwydatnienie"/>
          <w:rFonts w:ascii="Times New Roman" w:hAnsi="Times New Roman" w:cs="Times New Roman"/>
          <w:i w:val="0"/>
          <w:sz w:val="24"/>
          <w:szCs w:val="24"/>
        </w:rPr>
        <w:lastRenderedPageBreak/>
        <w:t>przyjmują</w:t>
      </w:r>
      <w:proofErr w:type="gramEnd"/>
      <w:r w:rsidRPr="00E95BB0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uchwały dotyczące Zadań spełniających kryteria i wybranych do wsparcia 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E95BB0">
        <w:rPr>
          <w:rFonts w:ascii="Times New Roman" w:hAnsi="Times New Roman" w:cs="Times New Roman"/>
          <w:iCs/>
          <w:sz w:val="24"/>
          <w:szCs w:val="24"/>
          <w:lang w:bidi="en-US"/>
        </w:rPr>
        <w:t>- członkowie Rady określeni zgodnie z pkt 10 a, b i c,</w:t>
      </w:r>
    </w:p>
    <w:p w:rsidR="00BB1176" w:rsidRPr="00E95BB0" w:rsidRDefault="00BB1176" w:rsidP="00BB1176">
      <w:pPr>
        <w:pStyle w:val="Bezodstpw"/>
        <w:numPr>
          <w:ilvl w:val="2"/>
          <w:numId w:val="3"/>
        </w:numPr>
        <w:ind w:left="1276" w:hanging="425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E95BB0">
        <w:rPr>
          <w:rFonts w:ascii="Times New Roman" w:hAnsi="Times New Roman" w:cs="Times New Roman"/>
          <w:iCs/>
          <w:sz w:val="24"/>
          <w:szCs w:val="24"/>
          <w:lang w:bidi="en-US"/>
        </w:rPr>
        <w:t>przyjmują</w:t>
      </w:r>
      <w:proofErr w:type="gramEnd"/>
      <w:r w:rsidRPr="00E95BB0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uchwały dotyczące Zadań niewybranych do wsparcia, które w wyniku dokonanej oceny nie uzyskały określonej w kryteriach wyboru minimalnej liczby punktów </w:t>
      </w:r>
      <w:r>
        <w:rPr>
          <w:rFonts w:ascii="Times New Roman" w:hAnsi="Times New Roman" w:cs="Times New Roman"/>
          <w:iCs/>
          <w:sz w:val="24"/>
          <w:szCs w:val="24"/>
          <w:lang w:bidi="en-US"/>
        </w:rPr>
        <w:br/>
      </w:r>
      <w:r w:rsidRPr="00E95BB0">
        <w:rPr>
          <w:rFonts w:ascii="Times New Roman" w:hAnsi="Times New Roman" w:cs="Times New Roman"/>
          <w:iCs/>
          <w:sz w:val="24"/>
          <w:szCs w:val="24"/>
          <w:lang w:bidi="en-US"/>
        </w:rPr>
        <w:t>- członkowie Rady określeni zgodnie z pkt 10 a, b i c,</w:t>
      </w:r>
    </w:p>
    <w:p w:rsidR="00BB1176" w:rsidRPr="00E95BB0" w:rsidRDefault="00BB1176" w:rsidP="00BB1176">
      <w:pPr>
        <w:pStyle w:val="Bezodstpw"/>
        <w:numPr>
          <w:ilvl w:val="2"/>
          <w:numId w:val="3"/>
        </w:numPr>
        <w:ind w:left="1276" w:hanging="425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E95BB0">
        <w:rPr>
          <w:rStyle w:val="Uwydatnienie"/>
          <w:rFonts w:ascii="Times New Roman" w:hAnsi="Times New Roman" w:cs="Times New Roman"/>
          <w:i w:val="0"/>
          <w:sz w:val="24"/>
          <w:szCs w:val="24"/>
        </w:rPr>
        <w:t>na</w:t>
      </w:r>
      <w:proofErr w:type="gramEnd"/>
      <w:r w:rsidRPr="00E95BB0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podstawie uchwał, o których mowa w </w:t>
      </w:r>
      <w:proofErr w:type="spellStart"/>
      <w:r w:rsidRPr="00E95BB0">
        <w:rPr>
          <w:rStyle w:val="Uwydatnienie"/>
          <w:rFonts w:ascii="Times New Roman" w:hAnsi="Times New Roman" w:cs="Times New Roman"/>
          <w:i w:val="0"/>
          <w:sz w:val="24"/>
          <w:szCs w:val="24"/>
        </w:rPr>
        <w:t>ppkt</w:t>
      </w:r>
      <w:proofErr w:type="spellEnd"/>
      <w:r w:rsidRPr="00E95BB0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iv i v, Przewodniczący sporządza: </w:t>
      </w:r>
      <w:r w:rsidRPr="00E95BB0">
        <w:rPr>
          <w:rFonts w:ascii="Times New Roman" w:hAnsi="Times New Roman" w:cs="Times New Roman"/>
          <w:iCs/>
          <w:sz w:val="24"/>
          <w:szCs w:val="24"/>
          <w:lang w:bidi="en-US"/>
        </w:rPr>
        <w:t>listę zadań według liczby uzyskanych punktów spełniających kryteria i wybranych do wsparcia</w:t>
      </w:r>
      <w:r w:rsidRPr="00E95BB0">
        <w:rPr>
          <w:rFonts w:ascii="Times New Roman" w:hAnsi="Times New Roman" w:cs="Times New Roman"/>
          <w:iCs/>
          <w:sz w:val="24"/>
          <w:szCs w:val="24"/>
          <w:lang w:bidi="en-US"/>
        </w:rPr>
        <w:br/>
        <w:t>(załącznik nr 8) oraz</w:t>
      </w:r>
      <w:r w:rsidRPr="00E95BB0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 </w:t>
      </w:r>
      <w:r w:rsidRPr="00E95BB0">
        <w:rPr>
          <w:rFonts w:ascii="Times New Roman" w:hAnsi="Times New Roman" w:cs="Times New Roman"/>
          <w:iCs/>
          <w:sz w:val="24"/>
          <w:szCs w:val="24"/>
          <w:lang w:bidi="en-US"/>
        </w:rPr>
        <w:t>listę Zadań niewybranych do wsparcia, na którą wpisywane są jedynie te Zadania, które w wyniku dokonanej oceny nie uzyskały określonej w kryteriach wyboru minimalnej liczby punktów ( załącznik nr 10)</w:t>
      </w:r>
    </w:p>
    <w:p w:rsidR="00BB1176" w:rsidRPr="00E95BB0" w:rsidRDefault="00BB1176" w:rsidP="00BB1176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5E44C1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Członkowie Rady </w:t>
      </w:r>
      <w:r w:rsidRPr="00E95BB0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przed przyjęciem uchwał, o których mowa w pkt c </w:t>
      </w:r>
      <w:proofErr w:type="spellStart"/>
      <w:r w:rsidRPr="00E95BB0">
        <w:rPr>
          <w:rStyle w:val="Uwydatnienie"/>
          <w:rFonts w:ascii="Times New Roman" w:hAnsi="Times New Roman" w:cs="Times New Roman"/>
          <w:i w:val="0"/>
          <w:sz w:val="24"/>
          <w:szCs w:val="24"/>
        </w:rPr>
        <w:t>ppkt</w:t>
      </w:r>
      <w:proofErr w:type="spellEnd"/>
      <w:r w:rsidRPr="00E95BB0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iv i v,</w:t>
      </w:r>
      <w:r w:rsidRPr="005E44C1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5E44C1">
        <w:rPr>
          <w:rStyle w:val="Uwydatnienie"/>
          <w:rFonts w:ascii="Times New Roman" w:hAnsi="Times New Roman" w:cs="Times New Roman"/>
          <w:i w:val="0"/>
          <w:sz w:val="24"/>
          <w:szCs w:val="24"/>
        </w:rPr>
        <w:t>po przeprowadzeniu dyskusji oraz zweryfikowaniu racjonalności i kwalifikowalności kosztów Zadania, mogą dokonać ustalenia kwoty wsparcia dl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a poszczególnych Zadań zgodnie 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5E44C1">
        <w:rPr>
          <w:rStyle w:val="Uwydatnienie"/>
          <w:rFonts w:ascii="Times New Roman" w:hAnsi="Times New Roman" w:cs="Times New Roman"/>
          <w:i w:val="0"/>
          <w:sz w:val="24"/>
          <w:szCs w:val="24"/>
        </w:rPr>
        <w:t>z obowiązującymi w tym zakresie przepisami</w:t>
      </w:r>
      <w:r w:rsidRPr="00E95BB0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. W przypadku stwierdzenia nie kwalifikowalności bądź nie racjonalności kosztu Rada dokonuje ustalenia kwoty wsparcia poprzez odpowiednie zmniejszenie kwoty pomocy. W przypadku sytuacji spornych decyzje podejmuje się zwykłą większością głosów - </w:t>
      </w:r>
      <w:r w:rsidRPr="00E95BB0">
        <w:rPr>
          <w:rFonts w:ascii="Times New Roman" w:hAnsi="Times New Roman" w:cs="Times New Roman"/>
          <w:iCs/>
          <w:sz w:val="24"/>
          <w:szCs w:val="24"/>
          <w:lang w:bidi="en-US"/>
        </w:rPr>
        <w:t>głosują członkowie Rady określeni zgodnie z pkt 10 a, b i c.</w:t>
      </w:r>
    </w:p>
    <w:p w:rsidR="00BB1176" w:rsidRPr="005E44C1" w:rsidRDefault="00BB1176" w:rsidP="00BB1176">
      <w:pPr>
        <w:pStyle w:val="Bezodstpw"/>
        <w:numPr>
          <w:ilvl w:val="0"/>
          <w:numId w:val="3"/>
        </w:numPr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5E44C1">
        <w:rPr>
          <w:rStyle w:val="Uwydatnienie"/>
          <w:rFonts w:ascii="Times New Roman" w:hAnsi="Times New Roman" w:cs="Times New Roman"/>
          <w:i w:val="0"/>
          <w:sz w:val="24"/>
          <w:szCs w:val="24"/>
        </w:rPr>
        <w:t>Określenie Członków Rady mogących brać udział w ocenie i wyborze Grantobiorców oraz podejmowaniu decyzji dotyczących RLKS polega na:</w:t>
      </w:r>
    </w:p>
    <w:p w:rsidR="00BB1176" w:rsidRPr="003D55E1" w:rsidRDefault="00BB1176" w:rsidP="00BB1176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3D55E1">
        <w:rPr>
          <w:rStyle w:val="Uwydatnienie"/>
          <w:rFonts w:ascii="Times New Roman" w:hAnsi="Times New Roman" w:cs="Times New Roman"/>
          <w:i w:val="0"/>
          <w:sz w:val="24"/>
          <w:szCs w:val="24"/>
        </w:rPr>
        <w:t>Określeniu możliwych grup interesu tj. sprawdzenie stanu osobowego członków Rady biorących udział w posiedzeniu, aby zapewnić, iż obecny skład zgodny jest z wymaganiami art. 32 ust 2 pkt b rozporządzenia nr 1303/2013 – wpisanie informacji do Rejestru, wskazujących czy dany członek Rady jest członkiem określonej grupy interesu:</w:t>
      </w:r>
    </w:p>
    <w:p w:rsidR="00BB1176" w:rsidRPr="003D55E1" w:rsidRDefault="00BB1176" w:rsidP="001E2B81">
      <w:pPr>
        <w:pStyle w:val="Bezodstpw"/>
        <w:numPr>
          <w:ilvl w:val="0"/>
          <w:numId w:val="8"/>
        </w:numPr>
        <w:ind w:left="1276" w:hanging="284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3D55E1">
        <w:rPr>
          <w:rStyle w:val="Uwydatnienie"/>
          <w:rFonts w:ascii="Times New Roman" w:hAnsi="Times New Roman" w:cs="Times New Roman"/>
          <w:i w:val="0"/>
          <w:sz w:val="24"/>
          <w:szCs w:val="24"/>
        </w:rPr>
        <w:t>zweryfikowanie</w:t>
      </w:r>
      <w:proofErr w:type="gramEnd"/>
      <w:r w:rsidRPr="003D55E1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czy żadna z grup interesu nie ma więcej niż 49% praw głosu, 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3D55E1">
        <w:rPr>
          <w:rStyle w:val="Uwydatnienie"/>
          <w:rFonts w:ascii="Times New Roman" w:hAnsi="Times New Roman" w:cs="Times New Roman"/>
          <w:i w:val="0"/>
          <w:sz w:val="24"/>
          <w:szCs w:val="24"/>
        </w:rPr>
        <w:t>a w przypadku niespełniania warunku, przeprowadzenie losowania w celu zmniejszenia jej liczebności, zaczynając od największej grupy,</w:t>
      </w:r>
    </w:p>
    <w:p w:rsidR="00BB1176" w:rsidRPr="003D55E1" w:rsidRDefault="00BB1176" w:rsidP="001E2B81">
      <w:pPr>
        <w:pStyle w:val="Bezodstpw"/>
        <w:numPr>
          <w:ilvl w:val="0"/>
          <w:numId w:val="8"/>
        </w:numPr>
        <w:ind w:left="1276" w:hanging="284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3D55E1">
        <w:rPr>
          <w:rStyle w:val="Uwydatnienie"/>
          <w:rFonts w:ascii="Times New Roman" w:hAnsi="Times New Roman" w:cs="Times New Roman"/>
          <w:i w:val="0"/>
          <w:sz w:val="24"/>
          <w:szCs w:val="24"/>
        </w:rPr>
        <w:t>ustalenie</w:t>
      </w:r>
      <w:proofErr w:type="gramEnd"/>
      <w:r w:rsidRPr="003D55E1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składu członków Rady zweryfikowanych pod kątem grup interesu,</w:t>
      </w:r>
    </w:p>
    <w:p w:rsidR="00BB1176" w:rsidRPr="003D55E1" w:rsidRDefault="00BB1176" w:rsidP="001E2B81">
      <w:pPr>
        <w:pStyle w:val="Bezodstpw"/>
        <w:numPr>
          <w:ilvl w:val="0"/>
          <w:numId w:val="8"/>
        </w:numPr>
        <w:ind w:left="1276" w:hanging="284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3D55E1">
        <w:rPr>
          <w:rStyle w:val="Uwydatnienie"/>
          <w:rFonts w:ascii="Times New Roman" w:hAnsi="Times New Roman" w:cs="Times New Roman"/>
          <w:i w:val="0"/>
          <w:sz w:val="24"/>
          <w:szCs w:val="24"/>
        </w:rPr>
        <w:t>w</w:t>
      </w:r>
      <w:proofErr w:type="gramEnd"/>
      <w:r w:rsidRPr="003D55E1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przypadku, gdy liczba zweryfikowanych członków Rady pod kątem grup interesów jest mniejsza niż 3 – zastosowanie ma pkt 10 lit d,</w:t>
      </w:r>
    </w:p>
    <w:p w:rsidR="00BB1176" w:rsidRPr="003D55E1" w:rsidRDefault="00BB1176" w:rsidP="00BB1176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3D55E1">
        <w:rPr>
          <w:rStyle w:val="Uwydatnienie"/>
          <w:rFonts w:ascii="Times New Roman" w:hAnsi="Times New Roman" w:cs="Times New Roman"/>
          <w:i w:val="0"/>
          <w:sz w:val="24"/>
          <w:szCs w:val="24"/>
        </w:rPr>
        <w:t>określenie</w:t>
      </w:r>
      <w:proofErr w:type="gramEnd"/>
      <w:r w:rsidRPr="003D55E1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czy co najmniej 50% głosów w decyzjach dotyczących wyboru będzie pochodzić 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3D55E1">
        <w:rPr>
          <w:rStyle w:val="Uwydatnienie"/>
          <w:rFonts w:ascii="Times New Roman" w:hAnsi="Times New Roman" w:cs="Times New Roman"/>
          <w:i w:val="0"/>
          <w:sz w:val="24"/>
          <w:szCs w:val="24"/>
        </w:rPr>
        <w:t>od partnerów niebędących instytucjami publicznymi – zgodnie z art. 34 ust. 3 lit. b rozporządzenia nr 1303/2013:</w:t>
      </w:r>
    </w:p>
    <w:p w:rsidR="00BB1176" w:rsidRPr="003D55E1" w:rsidRDefault="00BB1176" w:rsidP="001E2B81">
      <w:pPr>
        <w:pStyle w:val="Bezodstpw"/>
        <w:numPr>
          <w:ilvl w:val="0"/>
          <w:numId w:val="9"/>
        </w:numPr>
        <w:ind w:left="1276" w:hanging="284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3D55E1">
        <w:rPr>
          <w:rStyle w:val="Uwydatnienie"/>
          <w:rFonts w:ascii="Times New Roman" w:hAnsi="Times New Roman" w:cs="Times New Roman"/>
          <w:i w:val="0"/>
          <w:sz w:val="24"/>
          <w:szCs w:val="24"/>
        </w:rPr>
        <w:t>w</w:t>
      </w:r>
      <w:proofErr w:type="gramEnd"/>
      <w:r w:rsidRPr="003D55E1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przypadku niespełniania warunku, przeprowadzenie losowania w celu zmniejszenia liczebności partnerów będących instytucjami publicznymi,</w:t>
      </w:r>
    </w:p>
    <w:p w:rsidR="00BB1176" w:rsidRPr="003D55E1" w:rsidRDefault="00BB1176" w:rsidP="001E2B81">
      <w:pPr>
        <w:pStyle w:val="Bezodstpw"/>
        <w:numPr>
          <w:ilvl w:val="0"/>
          <w:numId w:val="9"/>
        </w:numPr>
        <w:ind w:left="1276" w:hanging="284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3D55E1">
        <w:rPr>
          <w:rStyle w:val="Uwydatnienie"/>
          <w:rFonts w:ascii="Times New Roman" w:hAnsi="Times New Roman" w:cs="Times New Roman"/>
          <w:i w:val="0"/>
          <w:sz w:val="24"/>
          <w:szCs w:val="24"/>
        </w:rPr>
        <w:t>ustalenia</w:t>
      </w:r>
      <w:proofErr w:type="gramEnd"/>
      <w:r w:rsidRPr="003D55E1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składu członków Rady do wyboru Zadań – głosują członkowie Rady w składzie określonym w pkt 10 lit. a. </w:t>
      </w:r>
      <w:proofErr w:type="gramStart"/>
      <w:r w:rsidRPr="003D55E1">
        <w:rPr>
          <w:rStyle w:val="Uwydatnienie"/>
          <w:rFonts w:ascii="Times New Roman" w:hAnsi="Times New Roman" w:cs="Times New Roman"/>
          <w:i w:val="0"/>
          <w:sz w:val="24"/>
          <w:szCs w:val="24"/>
        </w:rPr>
        <w:t>pkt</w:t>
      </w:r>
      <w:proofErr w:type="gramEnd"/>
      <w:r w:rsidRPr="003D55E1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ii</w:t>
      </w:r>
    </w:p>
    <w:p w:rsidR="00BB1176" w:rsidRPr="003D55E1" w:rsidRDefault="00BB1176" w:rsidP="001E2B81">
      <w:pPr>
        <w:pStyle w:val="Bezodstpw"/>
        <w:numPr>
          <w:ilvl w:val="0"/>
          <w:numId w:val="9"/>
        </w:numPr>
        <w:ind w:left="1276" w:hanging="284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3D55E1">
        <w:rPr>
          <w:rFonts w:ascii="Times New Roman" w:hAnsi="Times New Roman" w:cs="Times New Roman"/>
          <w:iCs/>
          <w:sz w:val="24"/>
          <w:szCs w:val="24"/>
          <w:lang w:bidi="en-US"/>
        </w:rPr>
        <w:t>w</w:t>
      </w:r>
      <w:proofErr w:type="gramEnd"/>
      <w:r w:rsidRPr="003D55E1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przypadku, gdy liczba zweryfikowanych Członków Rady pod kątem partnerów jest mniejsza niż 3 – zastosowanie ma pkt 10 lit. d</w:t>
      </w:r>
    </w:p>
    <w:p w:rsidR="00BB1176" w:rsidRPr="003D55E1" w:rsidRDefault="00BB1176" w:rsidP="00BB1176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3D55E1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podpisaniu Deklaracji przez członków Rady – odrębnie do każdego wniosku i ustaleniu na tej podstawie składu do wyboru operacji, poprzez sporządzenie listy bezstronnych Członków Rady w ramach danego przedsięwzięcia – w </w:t>
      </w:r>
      <w:proofErr w:type="gramStart"/>
      <w:r w:rsidRPr="003D55E1">
        <w:rPr>
          <w:rStyle w:val="Uwydatnienie"/>
          <w:rFonts w:ascii="Times New Roman" w:hAnsi="Times New Roman" w:cs="Times New Roman"/>
          <w:i w:val="0"/>
          <w:sz w:val="24"/>
          <w:szCs w:val="24"/>
        </w:rPr>
        <w:t>przypadku gdy</w:t>
      </w:r>
      <w:proofErr w:type="gramEnd"/>
      <w:r w:rsidRPr="003D55E1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liczba bezstronnych Członków jest mniejsza niż 3 – zastosowanie ma pkt 10 lit. d, </w:t>
      </w:r>
    </w:p>
    <w:p w:rsidR="00BB1176" w:rsidRPr="003D55E1" w:rsidRDefault="00BB1176" w:rsidP="00BB1176">
      <w:pPr>
        <w:pStyle w:val="Bezodstpw"/>
        <w:numPr>
          <w:ilvl w:val="1"/>
          <w:numId w:val="3"/>
        </w:numPr>
        <w:ind w:left="851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3D55E1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przypadku, gdy po określeniu listy bezstronnych członków, określeniu listy zweryfikowanych pod kątem grup interesu i/lub reprezentowanego sektora liczba członków Rady wybranych 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3D55E1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do wyboru operacji w ramach danego Konkursu jest mniejsza niż 3, Rada spośród swoich </w:t>
      </w:r>
      <w:proofErr w:type="gramStart"/>
      <w:r w:rsidRPr="003D55E1">
        <w:rPr>
          <w:rStyle w:val="Uwydatnienie"/>
          <w:rFonts w:ascii="Times New Roman" w:hAnsi="Times New Roman" w:cs="Times New Roman"/>
          <w:i w:val="0"/>
          <w:sz w:val="24"/>
          <w:szCs w:val="24"/>
        </w:rPr>
        <w:t>członków  wybiera</w:t>
      </w:r>
      <w:proofErr w:type="gramEnd"/>
      <w:r w:rsidRPr="003D55E1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minimum 3, zachowując obowiązujące parytety (pkt 10 lit. a i b), którzy dokonają oceny i wyboru Zadań w ramach Konkursu.</w:t>
      </w:r>
    </w:p>
    <w:p w:rsidR="00BB1176" w:rsidRDefault="00BB1176" w:rsidP="00BB1176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przypadku uzyskania takiej samej liczby punktów o kolejności na liście decyduje mniejsza wartość wskaźnika wyliczonego z podzielenia kwoty wsparcia przez wartość założonego wskaźnika produktu dla danego 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>wniosku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. Jeżeli wartość jest równa decyduje kolejność złożenia wniosku, określona na podstawie nadanego numeru – wyższe miejsce na liście zajmuje Wniosek złożony wcześniej 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(o niższym numerze).</w:t>
      </w:r>
    </w:p>
    <w:p w:rsidR="00BB1176" w:rsidRPr="003D55E1" w:rsidRDefault="00BB1176" w:rsidP="00BB1176">
      <w:pPr>
        <w:pStyle w:val="Bezodstpw"/>
        <w:numPr>
          <w:ilvl w:val="0"/>
          <w:numId w:val="3"/>
        </w:numPr>
        <w:ind w:left="397" w:hanging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D55E1">
        <w:rPr>
          <w:rFonts w:ascii="Times New Roman" w:hAnsi="Times New Roman" w:cs="Times New Roman"/>
          <w:iCs/>
          <w:sz w:val="24"/>
          <w:szCs w:val="24"/>
          <w:lang w:bidi="en-US"/>
        </w:rPr>
        <w:lastRenderedPageBreak/>
        <w:t>W terminie 7 dni od zakończenia oceny i wyboru Grantobiorców, Zarząd za pośrednictwem Biura, umieszcza na stronie www LGD:</w:t>
      </w:r>
    </w:p>
    <w:p w:rsidR="00BB1176" w:rsidRPr="003D55E1" w:rsidRDefault="00BB1176" w:rsidP="001E2B81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D55E1">
        <w:rPr>
          <w:rFonts w:ascii="Times New Roman" w:hAnsi="Times New Roman" w:cs="Times New Roman"/>
          <w:iCs/>
          <w:sz w:val="24"/>
          <w:szCs w:val="24"/>
        </w:rPr>
        <w:t xml:space="preserve">protokoły z posiedzeń dotyczących oceny i wyboru </w:t>
      </w:r>
      <w:r w:rsidRPr="003D55E1">
        <w:rPr>
          <w:rFonts w:ascii="Times New Roman" w:hAnsi="Times New Roman" w:cs="Times New Roman"/>
          <w:iCs/>
          <w:sz w:val="24"/>
          <w:szCs w:val="24"/>
          <w:lang w:bidi="en-US"/>
        </w:rPr>
        <w:t>Grantobiorców</w:t>
      </w:r>
      <w:r w:rsidRPr="003D55E1">
        <w:rPr>
          <w:rFonts w:ascii="Times New Roman" w:hAnsi="Times New Roman" w:cs="Times New Roman"/>
          <w:iCs/>
          <w:sz w:val="24"/>
          <w:szCs w:val="24"/>
        </w:rPr>
        <w:t xml:space="preserve"> zawierające informacje </w:t>
      </w:r>
      <w:r w:rsidRPr="003D55E1">
        <w:rPr>
          <w:rFonts w:ascii="Times New Roman" w:hAnsi="Times New Roman" w:cs="Times New Roman"/>
          <w:iCs/>
          <w:sz w:val="24"/>
          <w:szCs w:val="24"/>
        </w:rPr>
        <w:br/>
        <w:t xml:space="preserve">o </w:t>
      </w:r>
      <w:proofErr w:type="spellStart"/>
      <w:r w:rsidRPr="003D55E1">
        <w:rPr>
          <w:rFonts w:ascii="Times New Roman" w:hAnsi="Times New Roman" w:cs="Times New Roman"/>
          <w:iCs/>
          <w:sz w:val="24"/>
          <w:szCs w:val="24"/>
        </w:rPr>
        <w:t>wyłączeniach</w:t>
      </w:r>
      <w:proofErr w:type="spellEnd"/>
      <w:r w:rsidRPr="003D55E1">
        <w:rPr>
          <w:rFonts w:ascii="Times New Roman" w:hAnsi="Times New Roman" w:cs="Times New Roman"/>
          <w:iCs/>
          <w:sz w:val="24"/>
          <w:szCs w:val="24"/>
        </w:rPr>
        <w:t xml:space="preserve"> z procesu decyzyjnego, ze </w:t>
      </w:r>
      <w:proofErr w:type="gramStart"/>
      <w:r w:rsidRPr="003D55E1">
        <w:rPr>
          <w:rFonts w:ascii="Times New Roman" w:hAnsi="Times New Roman" w:cs="Times New Roman"/>
          <w:iCs/>
          <w:sz w:val="24"/>
          <w:szCs w:val="24"/>
        </w:rPr>
        <w:t>wskazaniem których</w:t>
      </w:r>
      <w:proofErr w:type="gramEnd"/>
      <w:r w:rsidRPr="003D55E1">
        <w:rPr>
          <w:rFonts w:ascii="Times New Roman" w:hAnsi="Times New Roman" w:cs="Times New Roman"/>
          <w:iCs/>
          <w:sz w:val="24"/>
          <w:szCs w:val="24"/>
        </w:rPr>
        <w:t xml:space="preserve"> wniosków wyłączenie dotyczyło oraz</w:t>
      </w:r>
    </w:p>
    <w:p w:rsidR="00BB1176" w:rsidRPr="003D55E1" w:rsidRDefault="00BB1176" w:rsidP="001E2B81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3D55E1">
        <w:rPr>
          <w:rFonts w:ascii="Times New Roman" w:hAnsi="Times New Roman" w:cs="Times New Roman"/>
          <w:iCs/>
          <w:sz w:val="24"/>
          <w:szCs w:val="24"/>
        </w:rPr>
        <w:t>listy</w:t>
      </w:r>
      <w:proofErr w:type="gramEnd"/>
      <w:r w:rsidRPr="003D55E1">
        <w:rPr>
          <w:rFonts w:ascii="Times New Roman" w:hAnsi="Times New Roman" w:cs="Times New Roman"/>
          <w:iCs/>
          <w:sz w:val="24"/>
          <w:szCs w:val="24"/>
        </w:rPr>
        <w:t xml:space="preserve">, o których mowa w pkt 9 lit. c </w:t>
      </w:r>
      <w:proofErr w:type="spellStart"/>
      <w:r w:rsidRPr="003D55E1">
        <w:rPr>
          <w:rFonts w:ascii="Times New Roman" w:hAnsi="Times New Roman" w:cs="Times New Roman"/>
          <w:iCs/>
          <w:sz w:val="24"/>
          <w:szCs w:val="24"/>
        </w:rPr>
        <w:t>ppkt</w:t>
      </w:r>
      <w:proofErr w:type="spellEnd"/>
      <w:r w:rsidRPr="003D55E1">
        <w:rPr>
          <w:rFonts w:ascii="Times New Roman" w:hAnsi="Times New Roman" w:cs="Times New Roman"/>
          <w:iCs/>
          <w:sz w:val="24"/>
          <w:szCs w:val="24"/>
        </w:rPr>
        <w:t xml:space="preserve"> i oraz </w:t>
      </w:r>
      <w:proofErr w:type="spellStart"/>
      <w:r w:rsidRPr="003D55E1">
        <w:rPr>
          <w:rFonts w:ascii="Times New Roman" w:hAnsi="Times New Roman" w:cs="Times New Roman"/>
          <w:iCs/>
          <w:sz w:val="24"/>
          <w:szCs w:val="24"/>
        </w:rPr>
        <w:t>ppkt</w:t>
      </w:r>
      <w:proofErr w:type="spellEnd"/>
      <w:r w:rsidRPr="003D55E1">
        <w:rPr>
          <w:rFonts w:ascii="Times New Roman" w:hAnsi="Times New Roman" w:cs="Times New Roman"/>
          <w:iCs/>
          <w:sz w:val="24"/>
          <w:szCs w:val="24"/>
        </w:rPr>
        <w:t xml:space="preserve"> vi.</w:t>
      </w:r>
    </w:p>
    <w:p w:rsidR="00BB1176" w:rsidRDefault="00BB1176" w:rsidP="00BB1176">
      <w:pPr>
        <w:pStyle w:val="Bezodstpw"/>
        <w:numPr>
          <w:ilvl w:val="0"/>
          <w:numId w:val="3"/>
        </w:numPr>
        <w:ind w:left="397" w:hanging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D55E1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Niezwłocznie, lecz nie później niż w terminie 7 dni od przyjęcia przez Radę uchwał, o których mowa w pkt 9 c </w:t>
      </w:r>
      <w:proofErr w:type="spellStart"/>
      <w:r w:rsidRPr="003D55E1">
        <w:rPr>
          <w:rStyle w:val="Uwydatnienie"/>
          <w:rFonts w:ascii="Times New Roman" w:hAnsi="Times New Roman" w:cs="Times New Roman"/>
          <w:i w:val="0"/>
          <w:sz w:val="24"/>
          <w:szCs w:val="24"/>
        </w:rPr>
        <w:t>ppkt</w:t>
      </w:r>
      <w:proofErr w:type="spellEnd"/>
      <w:r w:rsidRPr="003D55E1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iv i v, </w:t>
      </w:r>
      <w:r w:rsidRPr="003D55E1">
        <w:rPr>
          <w:rFonts w:ascii="Times New Roman" w:hAnsi="Times New Roman" w:cs="Times New Roman"/>
          <w:iCs/>
          <w:sz w:val="24"/>
          <w:szCs w:val="24"/>
        </w:rPr>
        <w:t xml:space="preserve">Zarząd za pośrednictwem Biura, przesyła do Wnioskodawców listem poleconym za zwrotnym potwierdzeniem odbioru i/lub osobiście informację o decyzji podjętej przez </w:t>
      </w:r>
      <w:r w:rsidRPr="006F3003">
        <w:rPr>
          <w:rFonts w:ascii="Times New Roman" w:hAnsi="Times New Roman" w:cs="Times New Roman"/>
          <w:iCs/>
          <w:sz w:val="24"/>
          <w:szCs w:val="24"/>
        </w:rPr>
        <w:t>Radę wraz ze wskazaniem możliwości skutecznego wniesienia odwołania od decyzji Rady.</w:t>
      </w:r>
    </w:p>
    <w:p w:rsidR="00BB1176" w:rsidRPr="002F1DC0" w:rsidRDefault="00BB1176" w:rsidP="00BB1176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2F1DC0">
        <w:rPr>
          <w:rStyle w:val="Uwydatnienie"/>
          <w:rFonts w:ascii="Times New Roman" w:hAnsi="Times New Roman" w:cs="Times New Roman"/>
          <w:i w:val="0"/>
          <w:sz w:val="24"/>
          <w:szCs w:val="24"/>
        </w:rPr>
        <w:t>Odwołanie wnoszone jest w formie pisemnej – wydruku komputerowego – do Rady, w terminie 7 dni od dnia umieszczenia na stronie www LGD informacji o decyzji podjętej przez Radę:</w:t>
      </w:r>
    </w:p>
    <w:p w:rsidR="00BB1176" w:rsidRPr="00A823A7" w:rsidRDefault="00BB1176" w:rsidP="00BB1176">
      <w:pPr>
        <w:pStyle w:val="Bezodstpw"/>
        <w:numPr>
          <w:ilvl w:val="1"/>
          <w:numId w:val="3"/>
        </w:numPr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odwołanie pozostaje bez rozpatrzenia, o czym informowany jest Wnioskodawca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  <w:t xml:space="preserve">i </w:t>
      </w: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Przewodniczący jeżeli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nie zostało złożone:</w:t>
      </w:r>
    </w:p>
    <w:p w:rsidR="00BB1176" w:rsidRPr="00A823A7" w:rsidRDefault="00BB1176" w:rsidP="00BB1176">
      <w:pPr>
        <w:pStyle w:val="Bezodstpw"/>
        <w:numPr>
          <w:ilvl w:val="2"/>
          <w:numId w:val="3"/>
        </w:numPr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terminie,</w:t>
      </w:r>
    </w:p>
    <w:p w:rsidR="00BB1176" w:rsidRPr="002A0F56" w:rsidRDefault="00BB1176" w:rsidP="00BB1176">
      <w:pPr>
        <w:pStyle w:val="Bezodstpw"/>
        <w:numPr>
          <w:ilvl w:val="2"/>
          <w:numId w:val="3"/>
        </w:numPr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2A0F56">
        <w:rPr>
          <w:rStyle w:val="Uwydatnienie"/>
          <w:rFonts w:ascii="Times New Roman" w:hAnsi="Times New Roman" w:cs="Times New Roman"/>
          <w:i w:val="0"/>
          <w:sz w:val="24"/>
          <w:szCs w:val="24"/>
        </w:rPr>
        <w:t>w</w:t>
      </w:r>
      <w:proofErr w:type="gramEnd"/>
      <w:r w:rsidRPr="002A0F5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formie pisemnej – wydruku komputerowego, </w:t>
      </w:r>
    </w:p>
    <w:p w:rsidR="00BB1176" w:rsidRPr="00574AD3" w:rsidRDefault="00BB1176" w:rsidP="00BB1176">
      <w:pPr>
        <w:pStyle w:val="Bezodstpw"/>
        <w:numPr>
          <w:ilvl w:val="2"/>
          <w:numId w:val="3"/>
        </w:numPr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2A0F56">
        <w:rPr>
          <w:rStyle w:val="Uwydatnienie"/>
          <w:rFonts w:ascii="Times New Roman" w:hAnsi="Times New Roman" w:cs="Times New Roman"/>
          <w:i w:val="0"/>
          <w:sz w:val="24"/>
          <w:szCs w:val="24"/>
        </w:rPr>
        <w:t>nie</w:t>
      </w:r>
      <w:proofErr w:type="gramEnd"/>
      <w:r w:rsidRPr="002A0F5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zawiera wskazania, w jakim zakresie podmiot nie zgadza się z oceną wraz </w:t>
      </w:r>
      <w:r w:rsidRPr="002A0F56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  <w:t>z uzasadnieniem.</w:t>
      </w:r>
    </w:p>
    <w:p w:rsidR="00BB1176" w:rsidRDefault="00BB1176" w:rsidP="00BB1176">
      <w:pPr>
        <w:pStyle w:val="Bezodstpw"/>
        <w:numPr>
          <w:ilvl w:val="1"/>
          <w:numId w:val="3"/>
        </w:numPr>
        <w:tabs>
          <w:tab w:val="left" w:pos="567"/>
          <w:tab w:val="left" w:pos="851"/>
        </w:tabs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terminie 7 dni od dnia otrzymania odwołania Zespół weryfikuje wyniki oceny i wyboru dokonanego przez Radę i zarzutów podnoszonych w odwołaniu,</w:t>
      </w:r>
    </w:p>
    <w:p w:rsidR="00BB1176" w:rsidRDefault="00BB1176" w:rsidP="00BB1176">
      <w:pPr>
        <w:pStyle w:val="Bezodstpw"/>
        <w:numPr>
          <w:ilvl w:val="1"/>
          <w:numId w:val="3"/>
        </w:numPr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>Na wniosek Koordynatora Zespołu, Przewodniczący Rady może delegować 1-3 członków Rady w celu uzupełnienia składu Zespołu do dokonania weryfikacji, o której mowa w lit. b.</w:t>
      </w:r>
    </w:p>
    <w:p w:rsidR="00BB1176" w:rsidRPr="00A823A7" w:rsidRDefault="00BB1176" w:rsidP="00BB1176">
      <w:pPr>
        <w:pStyle w:val="Bezodstpw"/>
        <w:numPr>
          <w:ilvl w:val="1"/>
          <w:numId w:val="3"/>
        </w:numPr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Przewodniczący zwołuje Posiedzenie i Rada po zapoznaniu się ze złożonym odwołaniem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  <w:t xml:space="preserve">i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opinią Zespołu</w:t>
      </w:r>
      <w:r w:rsidRPr="00B37321">
        <w:rPr>
          <w:rStyle w:val="Uwydatnienie"/>
          <w:rFonts w:ascii="Times New Roman" w:hAnsi="Times New Roman" w:cs="Times New Roman"/>
          <w:i w:val="0"/>
          <w:sz w:val="24"/>
          <w:szCs w:val="24"/>
        </w:rPr>
        <w:t>:</w:t>
      </w:r>
    </w:p>
    <w:p w:rsidR="00BB1176" w:rsidRPr="00A823A7" w:rsidRDefault="00BB1176" w:rsidP="00BB1176">
      <w:pPr>
        <w:pStyle w:val="Bezodstpw"/>
        <w:numPr>
          <w:ilvl w:val="2"/>
          <w:numId w:val="3"/>
        </w:numPr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dokonuje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zmiany podjętego rozstrzygnięcia, co skutkuje odpowiednio skierowaniem Zadania do właściwego etapu oceny albo umieszczeniem 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go na liście Zadań wybranych przez LGD, informując o tym Wnioskodawcę, albo</w:t>
      </w:r>
    </w:p>
    <w:p w:rsidR="00BB1176" w:rsidRPr="00A823A7" w:rsidRDefault="00BB1176" w:rsidP="00BB1176">
      <w:pPr>
        <w:pStyle w:val="Bezodstpw"/>
        <w:numPr>
          <w:ilvl w:val="2"/>
          <w:numId w:val="3"/>
        </w:numPr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podtrzymuje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podjęte rozstrzygnięcia,</w:t>
      </w:r>
    </w:p>
    <w:p w:rsidR="00BB1176" w:rsidRPr="001A5766" w:rsidRDefault="00BB1176" w:rsidP="00BB1176">
      <w:pPr>
        <w:pStyle w:val="Bezodstpw"/>
        <w:numPr>
          <w:ilvl w:val="2"/>
          <w:numId w:val="3"/>
        </w:numPr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891F25">
        <w:rPr>
          <w:rStyle w:val="Uwydatnienie"/>
          <w:rFonts w:ascii="Times New Roman" w:hAnsi="Times New Roman" w:cs="Times New Roman"/>
          <w:i w:val="0"/>
          <w:sz w:val="24"/>
          <w:szCs w:val="24"/>
        </w:rPr>
        <w:t>wnioskodawca</w:t>
      </w:r>
      <w:proofErr w:type="gramEnd"/>
      <w:r w:rsidRPr="00891F25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pisemnie informowany jest o decyzji Rady</w:t>
      </w:r>
    </w:p>
    <w:p w:rsidR="00BB1176" w:rsidRPr="00714AFE" w:rsidRDefault="00BB1176" w:rsidP="00BB1176">
      <w:pPr>
        <w:pStyle w:val="Bezodstpw"/>
        <w:numPr>
          <w:ilvl w:val="1"/>
          <w:numId w:val="3"/>
        </w:numPr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rozpatrywaniu odwołania mogą wziąć udział członkowie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Rady określeni zgodnie z </w:t>
      </w:r>
      <w:r w:rsidRPr="00714AFE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pkt 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>10</w:t>
      </w:r>
      <w:r w:rsidRPr="00714AFE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BB1176" w:rsidRPr="00A823A7" w:rsidRDefault="00BB1176" w:rsidP="00BB1176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Procedura oraz kryteria wyboru Zadań nie mogą być zmieniane w całym procesie wyboru Zadań – 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od dnia ogłoszenia Konkursu do dnia podjęcia uchwały przez Radę o wyborze Zadań w ramach danego Konkursu.</w:t>
      </w:r>
    </w:p>
    <w:p w:rsidR="00BB1176" w:rsidRPr="00A823A7" w:rsidRDefault="00BB1176" w:rsidP="00BB1176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Posiedzeniach mają prawo uczestniczyć członkowie Zarządu i Zespołu oraz pracownicy Biura, którzy podpisali Deklarację dla danego Konkursu. </w:t>
      </w:r>
    </w:p>
    <w:p w:rsidR="00BB1176" w:rsidRPr="00714AFE" w:rsidRDefault="00BB1176" w:rsidP="00BB1176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714AFE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Składanie wniosków przez wnioskodawców, ocena i wybór Grantobiorców zgodnie z Procedurą może się odbywać w formie elektronicznej z wykorzystaniem odpowiedniego programu komputerowego. Dla udokumentowania przebiegu oceny i wyboru Grantobiorców niezbędne jest posiadanie wersji papierowej podpisanej </w:t>
      </w:r>
      <w:proofErr w:type="gramStart"/>
      <w:r w:rsidRPr="00714AFE">
        <w:rPr>
          <w:rStyle w:val="Uwydatnienie"/>
          <w:rFonts w:ascii="Times New Roman" w:hAnsi="Times New Roman" w:cs="Times New Roman"/>
          <w:i w:val="0"/>
          <w:sz w:val="24"/>
          <w:szCs w:val="24"/>
        </w:rPr>
        <w:t>odręcznie co</w:t>
      </w:r>
      <w:proofErr w:type="gramEnd"/>
      <w:r w:rsidRPr="00714AFE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najmniej Deklaracji, Rejestru, Karty 1, Karty 2 i protokołu z Posiedzenia. </w:t>
      </w:r>
    </w:p>
    <w:p w:rsidR="00BB1176" w:rsidRPr="00A823A7" w:rsidRDefault="00BB1176" w:rsidP="00BB1176">
      <w:pPr>
        <w:pStyle w:val="Bezodstpw"/>
        <w:numPr>
          <w:ilvl w:val="0"/>
          <w:numId w:val="3"/>
        </w:numPr>
        <w:ind w:left="397" w:hanging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23A7">
        <w:rPr>
          <w:rFonts w:ascii="Times New Roman" w:hAnsi="Times New Roman" w:cs="Times New Roman"/>
          <w:sz w:val="24"/>
          <w:szCs w:val="24"/>
        </w:rPr>
        <w:t>Wnioskodawca ma prawo w każdym momencie Procedury wycofać wniosek lub inną deklarację:</w:t>
      </w:r>
    </w:p>
    <w:p w:rsidR="00BB1176" w:rsidRPr="00A823A7" w:rsidRDefault="00BB1176" w:rsidP="00BB1176">
      <w:pPr>
        <w:pStyle w:val="Bezodstpw"/>
        <w:numPr>
          <w:ilvl w:val="1"/>
          <w:numId w:val="3"/>
        </w:numPr>
        <w:ind w:left="851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A823A7">
        <w:rPr>
          <w:rFonts w:ascii="Times New Roman" w:hAnsi="Times New Roman" w:cs="Times New Roman"/>
          <w:sz w:val="24"/>
          <w:szCs w:val="24"/>
        </w:rPr>
        <w:t>po</w:t>
      </w:r>
      <w:proofErr w:type="gramEnd"/>
      <w:r w:rsidRPr="00A823A7">
        <w:rPr>
          <w:rFonts w:ascii="Times New Roman" w:hAnsi="Times New Roman" w:cs="Times New Roman"/>
          <w:sz w:val="24"/>
          <w:szCs w:val="24"/>
        </w:rPr>
        <w:t xml:space="preserve"> złożeniu pisemnego zawiadomienia LGD o wycofaniu wniosku lub innej deklaracji,</w:t>
      </w:r>
    </w:p>
    <w:p w:rsidR="00BB1176" w:rsidRPr="00A823A7" w:rsidRDefault="00BB1176" w:rsidP="00BB1176">
      <w:pPr>
        <w:pStyle w:val="Bezodstpw"/>
        <w:numPr>
          <w:ilvl w:val="1"/>
          <w:numId w:val="3"/>
        </w:numPr>
        <w:ind w:left="851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A823A7">
        <w:rPr>
          <w:rFonts w:ascii="Times New Roman" w:hAnsi="Times New Roman" w:cs="Times New Roman"/>
          <w:sz w:val="24"/>
          <w:szCs w:val="24"/>
        </w:rPr>
        <w:t>pod</w:t>
      </w:r>
      <w:proofErr w:type="gramEnd"/>
      <w:r w:rsidRPr="00A823A7">
        <w:rPr>
          <w:rFonts w:ascii="Times New Roman" w:hAnsi="Times New Roman" w:cs="Times New Roman"/>
          <w:sz w:val="24"/>
          <w:szCs w:val="24"/>
        </w:rPr>
        <w:t xml:space="preserve"> warunkiem pozostawienia w LGD kopii wycofanych dokumentów wraz z oryginałem wniosku o ich wycofanie,</w:t>
      </w:r>
    </w:p>
    <w:p w:rsidR="00BB1176" w:rsidRPr="00A823A7" w:rsidRDefault="00BB1176" w:rsidP="00BB1176">
      <w:pPr>
        <w:pStyle w:val="Bezodstpw"/>
        <w:numPr>
          <w:ilvl w:val="1"/>
          <w:numId w:val="3"/>
        </w:numPr>
        <w:ind w:left="851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A823A7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823A7">
        <w:rPr>
          <w:rFonts w:ascii="Times New Roman" w:hAnsi="Times New Roman" w:cs="Times New Roman"/>
          <w:sz w:val="24"/>
          <w:szCs w:val="24"/>
        </w:rPr>
        <w:t xml:space="preserve"> ma zapewnioną przez Biuro obsługę zwrotu złożonych dokumentów.</w:t>
      </w:r>
    </w:p>
    <w:p w:rsidR="00BB1176" w:rsidRPr="00B37321" w:rsidRDefault="00BB1176" w:rsidP="00BB1176">
      <w:pPr>
        <w:pStyle w:val="Bezodstpw"/>
        <w:numPr>
          <w:ilvl w:val="0"/>
          <w:numId w:val="3"/>
        </w:numPr>
        <w:ind w:left="426" w:hanging="42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B37321">
        <w:rPr>
          <w:rFonts w:ascii="Times New Roman" w:hAnsi="Times New Roman" w:cs="Times New Roman"/>
          <w:iCs/>
          <w:sz w:val="24"/>
          <w:szCs w:val="24"/>
        </w:rPr>
        <w:t>Wycofanie dokumentu sprawi, że podmiot ubiegający się o wsparcie znajdzie się w sytuacji sprzed jego złożenia. Wniosek o przyznanie pomocy skutecznie wycofany nie wywołuje żadnych skutków prawnych, a podmiot, który złożył, a następnie skutecznie wycofał wniosek o przyznanie pomocy, będzie traktowany jakby tego wniosku nie złożył.</w:t>
      </w:r>
    </w:p>
    <w:p w:rsidR="00BB1176" w:rsidRPr="00A823A7" w:rsidRDefault="00BB1176" w:rsidP="00BB1176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lastRenderedPageBreak/>
        <w:t xml:space="preserve">W </w:t>
      </w: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przypadku gdy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posiedzenie Rady w ramach jednego Konkursu zostało rozłożone na więcej niż 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1 dzień i skład osobowy członków Rady obecnych na posiedzeniu jest inny niż pierwszego dnia, nie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zbędne jest zrealizowanie pkt 10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Procedury.   </w:t>
      </w:r>
    </w:p>
    <w:p w:rsidR="00BB1176" w:rsidRPr="00A823A7" w:rsidRDefault="00BB1176" w:rsidP="00BB1176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Decyzje Rady podejmowane są zwykłą większością głosów:</w:t>
      </w:r>
    </w:p>
    <w:p w:rsidR="00BB1176" w:rsidRPr="00A823A7" w:rsidRDefault="00BB1176" w:rsidP="00BB1176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przypadku równej liczby głosów decyduje głos Przewodniczącego,</w:t>
      </w:r>
    </w:p>
    <w:p w:rsidR="00BB1176" w:rsidRPr="00A823A7" w:rsidRDefault="00BB1176" w:rsidP="00BB1176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>w wyniku realizacji pkt 10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uchwały Rady mogą zapadać w </w:t>
      </w: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obecności co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najmniej 3 członków Rady.  </w:t>
      </w:r>
    </w:p>
    <w:p w:rsidR="00BB1176" w:rsidRPr="00D415FB" w:rsidRDefault="00BB1176" w:rsidP="00BB1176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>Kopie wniosków o przyznanie pomocy oraz dokumentów potwierdzających dokonanie wyboru operacji podlegają archiwizacji w LGD.</w:t>
      </w:r>
    </w:p>
    <w:p w:rsidR="00BB1176" w:rsidRPr="00D415FB" w:rsidRDefault="00BB1176" w:rsidP="00BB1176">
      <w:pPr>
        <w:pStyle w:val="Bezodstpw"/>
        <w:numPr>
          <w:ilvl w:val="0"/>
          <w:numId w:val="3"/>
        </w:numPr>
        <w:ind w:left="426" w:hanging="42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LGD jest zobowiązana przetwarzać dane osobowe z poszanowaniem obowiązków wynikających </w:t>
      </w:r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  <w:t xml:space="preserve">z przepisów prawa dotyczących przetwarzania danych osobowych, w tym z przepisów ustawy z dnia 29 sierpnia 1997 r. o ochronie danych osobowych (Dz. U. </w:t>
      </w:r>
      <w:proofErr w:type="gramStart"/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>z</w:t>
      </w:r>
      <w:proofErr w:type="gramEnd"/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2014 r. poz. 1182, z </w:t>
      </w:r>
      <w:proofErr w:type="spellStart"/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>późn</w:t>
      </w:r>
      <w:proofErr w:type="spellEnd"/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gramStart"/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>zm</w:t>
      </w:r>
      <w:proofErr w:type="gramEnd"/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.) </w:t>
      </w:r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  <w:t>i wydanych na jej podstawie aktów wykonawczych.</w:t>
      </w:r>
    </w:p>
    <w:p w:rsidR="00BB1176" w:rsidRPr="005E44C1" w:rsidRDefault="00BB1176" w:rsidP="00BB1176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sprawach nieuregulowanych w Procedurze oraz innych dokumentach dotyczących funkcjonowania </w:t>
      </w:r>
      <w:r w:rsidRPr="005E44C1">
        <w:rPr>
          <w:rStyle w:val="Uwydatnienie"/>
          <w:rFonts w:ascii="Times New Roman" w:hAnsi="Times New Roman" w:cs="Times New Roman"/>
          <w:i w:val="0"/>
          <w:sz w:val="24"/>
          <w:szCs w:val="24"/>
        </w:rPr>
        <w:t>LGD i realizacji LSR decyduje Rada.</w:t>
      </w:r>
    </w:p>
    <w:p w:rsidR="00BB1176" w:rsidRPr="005E44C1" w:rsidRDefault="00BB1176" w:rsidP="00BB1176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5E44C1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Po dokonaniu wyboru Grantobiorców, w tym zakończeniu ewentualnych postępowań odwoławczych, LGD </w:t>
      </w:r>
      <w:r w:rsidRPr="00891F25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składa w Samorządzie Województwa wniosek o przyznanie pomocy na Projekt grantowy dotyczący zrealizowanego naboru </w:t>
      </w:r>
      <w:proofErr w:type="gramStart"/>
      <w:r w:rsidRPr="00891F25">
        <w:rPr>
          <w:rStyle w:val="Uwydatnienie"/>
          <w:rFonts w:ascii="Times New Roman" w:hAnsi="Times New Roman" w:cs="Times New Roman"/>
          <w:i w:val="0"/>
          <w:sz w:val="24"/>
          <w:szCs w:val="24"/>
        </w:rPr>
        <w:t>zgodnie  przepisami</w:t>
      </w:r>
      <w:proofErr w:type="gramEnd"/>
      <w:r w:rsidRPr="00891F25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prawa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BB1176" w:rsidRPr="00A823A7" w:rsidRDefault="00BB1176" w:rsidP="00BB1176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</w:t>
      </w: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przypadku gdy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Samorząd Województwa wezwie LGD do uzupełnienia braków lub złożenia wyjaśnień, </w:t>
      </w: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Grantobiorca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, którego dotyczą uzupełnienia lub wyjaśnienia, pod rygorem możliwości utraty przyznanego grantu, zobowiązany jest do ich przedstawienia,</w:t>
      </w:r>
    </w:p>
    <w:p w:rsidR="00BB1176" w:rsidRPr="00A823A7" w:rsidRDefault="00BB1176" w:rsidP="00BB1176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w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przypadku pozytywnej oceny przez Samorząd </w:t>
      </w:r>
      <w:r w:rsidRPr="00891F25">
        <w:rPr>
          <w:rStyle w:val="Uwydatnienie"/>
          <w:rFonts w:ascii="Times New Roman" w:hAnsi="Times New Roman" w:cs="Times New Roman"/>
          <w:i w:val="0"/>
          <w:sz w:val="24"/>
          <w:szCs w:val="24"/>
        </w:rPr>
        <w:t>Województwa Projektu grantowego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, możliwe będzie zawieranie umów o powierzenie grantów na realizację Zadania.</w:t>
      </w:r>
    </w:p>
    <w:p w:rsidR="00BB1176" w:rsidRPr="00A823A7" w:rsidRDefault="00BB1176" w:rsidP="00BB1176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Umowę na powierzenie grantu w celu realizacji Zadania podpisuje Zarząd z Wnioskodawcą:</w:t>
      </w:r>
    </w:p>
    <w:p w:rsidR="00BB1176" w:rsidRPr="00A823A7" w:rsidRDefault="00BB1176" w:rsidP="00BB1176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rozliczanie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grantu następuje na podstawie wywiązania się przez </w:t>
      </w: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Grantobiorcę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 zapisów umowy zawartej z LGD,</w:t>
      </w:r>
    </w:p>
    <w:p w:rsidR="00BB1176" w:rsidRPr="005E44C1" w:rsidRDefault="00BB1176" w:rsidP="00BB1176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5E44C1">
        <w:rPr>
          <w:rStyle w:val="Uwydatnienie"/>
          <w:rFonts w:ascii="Times New Roman" w:hAnsi="Times New Roman" w:cs="Times New Roman"/>
          <w:i w:val="0"/>
          <w:sz w:val="24"/>
          <w:szCs w:val="24"/>
        </w:rPr>
        <w:t>w</w:t>
      </w:r>
      <w:proofErr w:type="gramEnd"/>
      <w:r w:rsidRPr="005E44C1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ramach monitoringu </w:t>
      </w:r>
      <w:proofErr w:type="spellStart"/>
      <w:r w:rsidRPr="005E44C1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Grantobiorca</w:t>
      </w:r>
      <w:proofErr w:type="spellEnd"/>
      <w:r w:rsidRPr="005E44C1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zobowiązany jest do przedstawienia </w:t>
      </w:r>
      <w:r w:rsidRPr="005E44C1">
        <w:rPr>
          <w:rFonts w:ascii="Times New Roman" w:eastAsia="Times New Roman" w:hAnsi="Times New Roman"/>
          <w:sz w:val="24"/>
        </w:rPr>
        <w:t xml:space="preserve">wniosku o płatność </w:t>
      </w:r>
      <w:r w:rsidRPr="005E44C1">
        <w:rPr>
          <w:rFonts w:ascii="Times New Roman" w:eastAsia="Times New Roman" w:hAnsi="Times New Roman"/>
          <w:sz w:val="24"/>
        </w:rPr>
        <w:br/>
        <w:t>/ sprawozdania częściowego lub/i końcowego z realizacji Zadania,</w:t>
      </w:r>
    </w:p>
    <w:p w:rsidR="00BB1176" w:rsidRPr="00A823A7" w:rsidRDefault="00BB1176" w:rsidP="00BB1176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Grantobiorca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zobowiązany jest do umożliwienia Zarządowi lub podmiotowi upoważnionemu przez Zarząd przeprowadzenia kontroli w miejscu realizacji Zadania,</w:t>
      </w:r>
    </w:p>
    <w:p w:rsidR="00BB1176" w:rsidRPr="00A823A7" w:rsidRDefault="00BB1176" w:rsidP="00BB1176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zakres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umowy o powierzenie grantu określa art. 35 ust. 6 ustawy z dnia 11 lipca 2014 r. 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o zasadach realizacji programów w zakresie polityki spójności finansowanych w perspektywie finansowej 2014-2020.</w:t>
      </w:r>
    </w:p>
    <w:p w:rsidR="00BB1176" w:rsidRPr="00A823A7" w:rsidRDefault="00BB1176" w:rsidP="00BB1176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Możliwe sposoby zabezpieczenia się LGD przed niewywiązywaniem się Grantobiorców z warunków umowy:</w:t>
      </w:r>
    </w:p>
    <w:p w:rsidR="00BB1176" w:rsidRPr="00A823A7" w:rsidRDefault="00BB1176" w:rsidP="00BB1176">
      <w:pPr>
        <w:pStyle w:val="Bezodstpw"/>
        <w:numPr>
          <w:ilvl w:val="1"/>
          <w:numId w:val="5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poręczenie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jednostki sektora finansów publicznych, i/lub</w:t>
      </w:r>
    </w:p>
    <w:p w:rsidR="00BB1176" w:rsidRPr="00A823A7" w:rsidRDefault="00BB1176" w:rsidP="00BB1176">
      <w:pPr>
        <w:pStyle w:val="Bezodstpw"/>
        <w:numPr>
          <w:ilvl w:val="1"/>
          <w:numId w:val="5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poręczenie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wekslowe (</w:t>
      </w: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aval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) osoby fizycznej lub prawnej, i/lub</w:t>
      </w:r>
    </w:p>
    <w:p w:rsidR="00BB1176" w:rsidRPr="00A823A7" w:rsidRDefault="00BB1176" w:rsidP="00BB1176">
      <w:pPr>
        <w:pStyle w:val="Bezodstpw"/>
        <w:numPr>
          <w:ilvl w:val="1"/>
          <w:numId w:val="5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gwarancja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ubezpieczeniowa lub poręczenie bankowe, i/lub</w:t>
      </w:r>
    </w:p>
    <w:p w:rsidR="00BB1176" w:rsidRPr="00A823A7" w:rsidRDefault="00BB1176" w:rsidP="00BB1176">
      <w:pPr>
        <w:pStyle w:val="Bezodstpw"/>
        <w:numPr>
          <w:ilvl w:val="1"/>
          <w:numId w:val="5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inne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zaproponowane przez </w:t>
      </w: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Grantobiorcę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, uzgodnione i zaakceptowane przez LGD.</w:t>
      </w:r>
    </w:p>
    <w:p w:rsidR="00BB1176" w:rsidRPr="00891F25" w:rsidRDefault="00BB1176" w:rsidP="00BB1176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Gdy Wnioskodawca zrezygnuje z realizacji Zadania, zaproszenie do podpisania umowy kierowane jest do kolejnego na liście Wnioskodawcy, który uzyskał minimalną wymaganą liczbę punktów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891F25">
        <w:rPr>
          <w:rStyle w:val="Uwydatnienie"/>
          <w:rFonts w:ascii="Times New Roman" w:hAnsi="Times New Roman" w:cs="Times New Roman"/>
          <w:i w:val="0"/>
          <w:sz w:val="24"/>
          <w:szCs w:val="24"/>
        </w:rPr>
        <w:t>pod warunkiem, że rezygnacja ta została złożona przed przygotowaniem wniosku o przyznanie pomocy na realizację Projektu grantowego przez LGD.</w:t>
      </w:r>
    </w:p>
    <w:p w:rsidR="00BB1176" w:rsidRPr="00D415FB" w:rsidRDefault="00BB1176" w:rsidP="00BB1176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sytuacji braku możliwości osiągnięcia celów projektu grantowego i wskaźników jego realizacji, 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na podstawie złożonych i/lub wybranych wniosków o powierzenie grantów lub na skutek rezygnacji przez Grantobiorców z realizacji Zadań Zarząd może podjąć decyzję o odstąpieniu od Konkursu i/lub przeprowadzeniu nowe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go lub uzupełniającego Konkursu. </w:t>
      </w:r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>Wnioskodawc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>y</w:t>
      </w:r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891F25">
        <w:rPr>
          <w:rStyle w:val="Uwydatnienie"/>
          <w:rFonts w:ascii="Times New Roman" w:hAnsi="Times New Roman" w:cs="Times New Roman"/>
          <w:i w:val="0"/>
          <w:sz w:val="24"/>
          <w:szCs w:val="24"/>
        </w:rPr>
        <w:t>są informowani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D415FB">
        <w:rPr>
          <w:rStyle w:val="Uwydatnienie"/>
          <w:rFonts w:ascii="Times New Roman" w:hAnsi="Times New Roman" w:cs="Times New Roman"/>
          <w:i w:val="0"/>
          <w:sz w:val="24"/>
          <w:szCs w:val="24"/>
        </w:rPr>
        <w:t>o decyzji Zarządu.</w:t>
      </w:r>
    </w:p>
    <w:p w:rsidR="00BB1176" w:rsidRPr="00A823A7" w:rsidRDefault="00BB1176" w:rsidP="00BB1176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Zasady rozliczania realizacji zadań przez Grantobiorców:</w:t>
      </w:r>
    </w:p>
    <w:p w:rsidR="00BB1176" w:rsidRPr="00A823A7" w:rsidRDefault="00BB1176" w:rsidP="00BB1176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na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podstawie 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>wniosków o płatność</w:t>
      </w:r>
      <w:r w:rsidRPr="005E44C1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/sprawozdań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złożonych przez Grantobiorców, LGD przygotowuje wniosek o płatność do Samorządu Województwa w zakresie realizowanego projektu grantowego,</w:t>
      </w:r>
    </w:p>
    <w:p w:rsidR="00BB1176" w:rsidRPr="00A823A7" w:rsidRDefault="00BB1176" w:rsidP="00BB1176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lastRenderedPageBreak/>
        <w:t>Zasady kontroli grantów:</w:t>
      </w:r>
    </w:p>
    <w:p w:rsidR="00BB1176" w:rsidRPr="00A823A7" w:rsidRDefault="00BB1176" w:rsidP="00BB1176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LGD może przeprowadzić wizytę kontrolną realizowanego Zadania w całym okresie obowiązywania umowy, informując </w:t>
      </w: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Grantobiorcę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o terminie kontroli z 3 dniowym wyprzedzeniem,</w:t>
      </w:r>
    </w:p>
    <w:p w:rsidR="00BB1176" w:rsidRPr="00A823A7" w:rsidRDefault="00BB1176" w:rsidP="00BB1176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Grantobiorca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jest zobowiązany do przedstawienia wszystkich dokumentów dotyczących realizowanego Zadania,</w:t>
      </w:r>
    </w:p>
    <w:p w:rsidR="00BB1176" w:rsidRPr="00A823A7" w:rsidRDefault="00BB1176" w:rsidP="00BB1176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podczas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wizyty kontrolnej sporządzany jest protokół określający stan zrealizowania Zadania oraz stwierdzone ewentualnych nieprawidłowości,  </w:t>
      </w:r>
    </w:p>
    <w:p w:rsidR="00BB1176" w:rsidRPr="00A823A7" w:rsidRDefault="00BB1176" w:rsidP="00BB1176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>w</w:t>
      </w:r>
      <w:proofErr w:type="gramEnd"/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ciągu 3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dni od zakończenia wizyty kontrolnej </w:t>
      </w: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Grantobiorca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może wnieść uwagi do protokołu,</w:t>
      </w:r>
    </w:p>
    <w:p w:rsidR="00BB1176" w:rsidRPr="00A823A7" w:rsidRDefault="00BB1176" w:rsidP="00BB1176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na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podstawie protokołu oraz ewentualnych uwag zgłoszonych przez </w:t>
      </w: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Grantobiorcę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, Zarząd podejmuje decyzję w zakresie dalszej realizacji Zadania.</w:t>
      </w:r>
    </w:p>
    <w:p w:rsidR="00BB1176" w:rsidRPr="005E44C1" w:rsidRDefault="00BB1176" w:rsidP="00BB1176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Zasady </w:t>
      </w:r>
      <w:r w:rsidRPr="005E44C1">
        <w:rPr>
          <w:rStyle w:val="Uwydatnienie"/>
          <w:rFonts w:ascii="Times New Roman" w:hAnsi="Times New Roman" w:cs="Times New Roman"/>
          <w:i w:val="0"/>
          <w:sz w:val="24"/>
          <w:szCs w:val="24"/>
        </w:rPr>
        <w:t>sprawozdawczości z realizacji Zadań przez Grantobiorców:</w:t>
      </w:r>
    </w:p>
    <w:p w:rsidR="00BB1176" w:rsidRPr="00D415FB" w:rsidRDefault="00BB1176" w:rsidP="00BB1176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trike/>
          <w:sz w:val="24"/>
          <w:szCs w:val="24"/>
        </w:rPr>
      </w:pPr>
      <w:proofErr w:type="spellStart"/>
      <w:r w:rsidRPr="005E44C1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Grantobiorca</w:t>
      </w:r>
      <w:proofErr w:type="spellEnd"/>
      <w:r w:rsidRPr="005E44C1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zobowiązany jest do składania </w:t>
      </w:r>
      <w:r w:rsidRPr="005E44C1">
        <w:rPr>
          <w:rFonts w:ascii="Times New Roman" w:eastAsia="Times New Roman" w:hAnsi="Times New Roman"/>
          <w:sz w:val="24"/>
        </w:rPr>
        <w:t>wniosków o płatność / sprawozdań z realizacji Zadania zgodnie z warunkami określonymi w umowie</w:t>
      </w:r>
    </w:p>
    <w:p w:rsidR="00BB1176" w:rsidRPr="00A823A7" w:rsidRDefault="00BB1176" w:rsidP="00BB1176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Grantobiorca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zobowiązany jest do przekazania do LGD informacji o stanie realizacji Zadania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</w:t>
      </w:r>
      <w:r w:rsidRPr="00F05F0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ciągu 3 </w:t>
      </w: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dni, na każde pisemne wezwanie LGD.</w:t>
      </w:r>
    </w:p>
    <w:p w:rsidR="00BB1176" w:rsidRPr="00A823A7" w:rsidRDefault="00BB1176" w:rsidP="00BB1176">
      <w:pPr>
        <w:pStyle w:val="Bezodstpw"/>
        <w:numPr>
          <w:ilvl w:val="0"/>
          <w:numId w:val="3"/>
        </w:numPr>
        <w:ind w:left="397" w:hanging="397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Zasady weryfikacji wykonania Zadań przez Grantobiorców:</w:t>
      </w:r>
    </w:p>
    <w:p w:rsidR="00BB1176" w:rsidRPr="00A823A7" w:rsidRDefault="00BB1176" w:rsidP="00BB1176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LGD prowadzi weryfikację poprzez porównanie z zawartą umową i złożonym Wnioskiem:</w:t>
      </w:r>
    </w:p>
    <w:p w:rsidR="00BB1176" w:rsidRDefault="00BB1176" w:rsidP="00BB1176">
      <w:pPr>
        <w:pStyle w:val="Akapitzlist"/>
        <w:numPr>
          <w:ilvl w:val="2"/>
          <w:numId w:val="3"/>
        </w:numPr>
        <w:spacing w:after="0"/>
        <w:ind w:hanging="181"/>
        <w:rPr>
          <w:rStyle w:val="Uwydatnienie"/>
          <w:rFonts w:ascii="Times New Roman" w:eastAsiaTheme="minorHAnsi" w:hAnsi="Times New Roman" w:cs="Times New Roman"/>
          <w:i w:val="0"/>
          <w:sz w:val="24"/>
          <w:szCs w:val="24"/>
          <w:lang w:val="pl-PL" w:bidi="ar-SA"/>
        </w:rPr>
      </w:pPr>
      <w:proofErr w:type="gramStart"/>
      <w:r>
        <w:rPr>
          <w:rStyle w:val="Uwydatnienie"/>
          <w:rFonts w:ascii="Times New Roman" w:eastAsiaTheme="minorHAnsi" w:hAnsi="Times New Roman" w:cs="Times New Roman"/>
          <w:i w:val="0"/>
          <w:sz w:val="24"/>
          <w:szCs w:val="24"/>
          <w:lang w:val="pl-PL" w:bidi="ar-SA"/>
        </w:rPr>
        <w:t>w</w:t>
      </w:r>
      <w:r w:rsidRPr="001D758B">
        <w:rPr>
          <w:rStyle w:val="Uwydatnienie"/>
          <w:rFonts w:ascii="Times New Roman" w:eastAsiaTheme="minorHAnsi" w:hAnsi="Times New Roman" w:cs="Times New Roman"/>
          <w:i w:val="0"/>
          <w:sz w:val="24"/>
          <w:szCs w:val="24"/>
          <w:lang w:val="pl-PL" w:bidi="ar-SA"/>
        </w:rPr>
        <w:t>niosków</w:t>
      </w:r>
      <w:proofErr w:type="gramEnd"/>
      <w:r w:rsidRPr="001D758B">
        <w:rPr>
          <w:rStyle w:val="Uwydatnienie"/>
          <w:rFonts w:ascii="Times New Roman" w:eastAsiaTheme="minorHAnsi" w:hAnsi="Times New Roman" w:cs="Times New Roman"/>
          <w:i w:val="0"/>
          <w:sz w:val="24"/>
          <w:szCs w:val="24"/>
          <w:lang w:val="pl-PL" w:bidi="ar-SA"/>
        </w:rPr>
        <w:t xml:space="preserve"> o płatność / sprawozdań</w:t>
      </w:r>
    </w:p>
    <w:p w:rsidR="00BB1176" w:rsidRPr="00F05F06" w:rsidRDefault="00BB1176" w:rsidP="00BB1176">
      <w:pPr>
        <w:pStyle w:val="Akapitzlist"/>
        <w:numPr>
          <w:ilvl w:val="2"/>
          <w:numId w:val="3"/>
        </w:numPr>
        <w:spacing w:after="0"/>
        <w:ind w:hanging="181"/>
        <w:rPr>
          <w:rStyle w:val="Uwydatnienie"/>
          <w:rFonts w:ascii="Times New Roman" w:eastAsiaTheme="minorHAnsi" w:hAnsi="Times New Roman" w:cs="Times New Roman"/>
          <w:i w:val="0"/>
          <w:sz w:val="24"/>
          <w:szCs w:val="24"/>
          <w:lang w:val="pl-PL" w:bidi="ar-SA"/>
        </w:rPr>
      </w:pPr>
      <w:proofErr w:type="spellStart"/>
      <w:r w:rsidRPr="00F05F06">
        <w:rPr>
          <w:rStyle w:val="Uwydatnienie"/>
          <w:rFonts w:ascii="Times New Roman" w:hAnsi="Times New Roman" w:cs="Times New Roman"/>
          <w:i w:val="0"/>
          <w:sz w:val="24"/>
          <w:szCs w:val="24"/>
        </w:rPr>
        <w:t>protokołu</w:t>
      </w:r>
      <w:proofErr w:type="spellEnd"/>
      <w:r w:rsidRPr="00F05F0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 </w:t>
      </w:r>
      <w:proofErr w:type="spellStart"/>
      <w:r w:rsidRPr="00F05F06">
        <w:rPr>
          <w:rStyle w:val="Uwydatnienie"/>
          <w:rFonts w:ascii="Times New Roman" w:hAnsi="Times New Roman" w:cs="Times New Roman"/>
          <w:i w:val="0"/>
          <w:sz w:val="24"/>
          <w:szCs w:val="24"/>
        </w:rPr>
        <w:t>wizyty</w:t>
      </w:r>
      <w:proofErr w:type="spellEnd"/>
      <w:r w:rsidRPr="00F05F0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F05F06">
        <w:rPr>
          <w:rStyle w:val="Uwydatnienie"/>
          <w:rFonts w:ascii="Times New Roman" w:hAnsi="Times New Roman" w:cs="Times New Roman"/>
          <w:i w:val="0"/>
          <w:sz w:val="24"/>
          <w:szCs w:val="24"/>
        </w:rPr>
        <w:t>kontrolnej</w:t>
      </w:r>
      <w:proofErr w:type="spellEnd"/>
      <w:r w:rsidRPr="00F05F06">
        <w:rPr>
          <w:rStyle w:val="Uwydatnienie"/>
          <w:rFonts w:ascii="Times New Roman" w:hAnsi="Times New Roman" w:cs="Times New Roman"/>
          <w:i w:val="0"/>
          <w:sz w:val="24"/>
          <w:szCs w:val="24"/>
        </w:rPr>
        <w:t>,</w:t>
      </w:r>
    </w:p>
    <w:p w:rsidR="00BB1176" w:rsidRPr="00A823A7" w:rsidRDefault="00BB1176" w:rsidP="00BB1176">
      <w:pPr>
        <w:pStyle w:val="Bezodstpw"/>
        <w:numPr>
          <w:ilvl w:val="1"/>
          <w:numId w:val="3"/>
        </w:numPr>
        <w:ind w:left="851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LGD prowadzi bieżący monitoring przebiegu realizacji Zadania poprzez:</w:t>
      </w:r>
    </w:p>
    <w:p w:rsidR="00BB1176" w:rsidRPr="00A823A7" w:rsidRDefault="00BB1176" w:rsidP="00BB1176">
      <w:pPr>
        <w:pStyle w:val="Bezodstpw"/>
        <w:numPr>
          <w:ilvl w:val="2"/>
          <w:numId w:val="3"/>
        </w:numPr>
        <w:ind w:left="127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udział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w wybranych wydarzeniach realizowanych w ramach Zadania, o których </w:t>
      </w: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Grantobiorca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zobowiązany jest powiadomić LGD,</w:t>
      </w:r>
    </w:p>
    <w:p w:rsidR="00BB1176" w:rsidRPr="00A823A7" w:rsidRDefault="00BB1176" w:rsidP="00BB1176">
      <w:pPr>
        <w:pStyle w:val="Bezodstpw"/>
        <w:numPr>
          <w:ilvl w:val="2"/>
          <w:numId w:val="3"/>
        </w:numPr>
        <w:ind w:left="1276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spotkania</w:t>
      </w:r>
      <w:proofErr w:type="gram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 </w:t>
      </w:r>
      <w:proofErr w:type="spellStart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>Grantobiorcą</w:t>
      </w:r>
      <w:proofErr w:type="spellEnd"/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BB1176" w:rsidRPr="00A823A7" w:rsidRDefault="00BB1176" w:rsidP="00BB1176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BB1176" w:rsidRPr="00A823A7" w:rsidRDefault="00BB1176" w:rsidP="00BB1176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BB1176" w:rsidRPr="00A823A7" w:rsidRDefault="00BB1176" w:rsidP="00BB1176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BB1176" w:rsidRPr="00A823A7" w:rsidRDefault="00BB1176" w:rsidP="00BB1176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BB1176" w:rsidRPr="00A823A7" w:rsidRDefault="00BB1176" w:rsidP="00BB1176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BB1176" w:rsidRPr="00A823A7" w:rsidRDefault="00BB1176" w:rsidP="00BB1176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BB1176" w:rsidRPr="00A823A7" w:rsidRDefault="00BB1176" w:rsidP="00BB1176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BB1176" w:rsidRPr="00A823A7" w:rsidRDefault="00BB1176" w:rsidP="00BB1176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BB1176" w:rsidRPr="00A823A7" w:rsidRDefault="00BB1176" w:rsidP="00BB1176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BB1176" w:rsidRDefault="00BB1176" w:rsidP="00BB1176">
      <w:pPr>
        <w:rPr>
          <w:rStyle w:val="Uwydatnienie"/>
          <w:rFonts w:ascii="Times New Roman" w:eastAsiaTheme="minorHAnsi" w:hAnsi="Times New Roman" w:cs="Times New Roman"/>
          <w:b/>
          <w:i w:val="0"/>
          <w:sz w:val="24"/>
          <w:szCs w:val="24"/>
          <w:lang w:val="pl-PL" w:bidi="ar-SA"/>
        </w:rPr>
      </w:pPr>
      <w:r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br w:type="page"/>
      </w:r>
    </w:p>
    <w:p w:rsidR="00BB1176" w:rsidRPr="00A823A7" w:rsidRDefault="00BB1176" w:rsidP="00BB1176">
      <w:pPr>
        <w:pStyle w:val="Bezodstpw"/>
        <w:jc w:val="both"/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</w:pPr>
      <w:r w:rsidRPr="00A823A7"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lastRenderedPageBreak/>
        <w:t>Graficzna prezentacja przebiegu oceny i wyboru Grantobiorców w ramach Konkursu</w:t>
      </w:r>
    </w:p>
    <w:p w:rsidR="00BB1176" w:rsidRPr="00A823A7" w:rsidRDefault="00BB1176" w:rsidP="00BB1176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BB1176" w:rsidRPr="00A823A7" w:rsidRDefault="00BB1176" w:rsidP="00BB1176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BB1176" w:rsidRPr="00A823A7" w:rsidRDefault="00BB1176" w:rsidP="00BB1176">
      <w:pPr>
        <w:pStyle w:val="Bezodstpw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A823A7">
        <w:rPr>
          <w:rFonts w:ascii="Times New Roman" w:hAnsi="Times New Roman" w:cs="Times New Roman"/>
          <w:iCs/>
          <w:noProof/>
          <w:sz w:val="24"/>
          <w:szCs w:val="24"/>
          <w:lang w:eastAsia="pl-PL"/>
        </w:rPr>
        <w:drawing>
          <wp:inline distT="0" distB="0" distL="0" distR="0" wp14:anchorId="4F10B73F" wp14:editId="4F52C6B3">
            <wp:extent cx="5915771" cy="6130456"/>
            <wp:effectExtent l="57150" t="0" r="66040" b="0"/>
            <wp:docPr id="5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BB1176" w:rsidRPr="00A823A7" w:rsidRDefault="00BB1176" w:rsidP="00BB1176">
      <w:pPr>
        <w:rPr>
          <w:rFonts w:ascii="Times New Roman" w:hAnsi="Times New Roman" w:cs="Times New Roman"/>
          <w:bCs/>
          <w:i/>
          <w:sz w:val="20"/>
          <w:lang w:val="pl-PL"/>
        </w:rPr>
      </w:pPr>
      <w:r w:rsidRPr="00A823A7">
        <w:rPr>
          <w:rFonts w:ascii="Times New Roman" w:hAnsi="Times New Roman" w:cs="Times New Roman"/>
          <w:bCs/>
          <w:i/>
          <w:sz w:val="20"/>
          <w:lang w:val="pl-PL"/>
        </w:rPr>
        <w:br w:type="page"/>
      </w:r>
    </w:p>
    <w:p w:rsidR="00BB1176" w:rsidRPr="00A823A7" w:rsidRDefault="00BB1176" w:rsidP="00BB1176">
      <w:pPr>
        <w:pStyle w:val="Bezodstpw"/>
        <w:rPr>
          <w:rStyle w:val="Uwydatnienie"/>
          <w:rFonts w:ascii="Times New Roman" w:hAnsi="Times New Roman" w:cs="Times New Roman"/>
        </w:rPr>
      </w:pPr>
      <w:r w:rsidRPr="00A823A7">
        <w:rPr>
          <w:rFonts w:ascii="Times New Roman" w:hAnsi="Times New Roman" w:cs="Times New Roman"/>
          <w:bCs/>
          <w:i/>
          <w:sz w:val="20"/>
        </w:rPr>
        <w:lastRenderedPageBreak/>
        <w:t xml:space="preserve">Załącznik nr 1do </w:t>
      </w:r>
      <w:r w:rsidRPr="00A823A7">
        <w:rPr>
          <w:rStyle w:val="Uwydatnienie"/>
          <w:rFonts w:ascii="Times New Roman" w:hAnsi="Times New Roman" w:cs="Times New Roman"/>
          <w:sz w:val="20"/>
          <w:szCs w:val="20"/>
        </w:rPr>
        <w:t>Procedury wyboru i oceny grantobiorców w ramach projektów grantowych wraz z opisem sposobu rozliczania grantów, monitorowania i kontroli</w:t>
      </w:r>
      <w:r w:rsidRPr="00A823A7">
        <w:rPr>
          <w:rStyle w:val="Uwydatnienie"/>
          <w:rFonts w:ascii="Times New Roman" w:hAnsi="Times New Roman" w:cs="Times New Roman"/>
        </w:rPr>
        <w:t xml:space="preserve"> </w:t>
      </w:r>
    </w:p>
    <w:p w:rsidR="00BB1176" w:rsidRPr="00A823A7" w:rsidRDefault="00BB1176" w:rsidP="00BB1176">
      <w:pPr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A823A7">
        <w:rPr>
          <w:rFonts w:ascii="Times New Roman" w:hAnsi="Times New Roman" w:cs="Times New Roman"/>
          <w:b/>
          <w:sz w:val="24"/>
          <w:lang w:val="pl-PL"/>
        </w:rPr>
        <w:t xml:space="preserve">Karta 1 – Ocena możliwości dokonania wyboru Zadania przez Radę w ramach prowadzonego Konkursu nr … </w:t>
      </w: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651"/>
        <w:gridCol w:w="3003"/>
        <w:gridCol w:w="479"/>
        <w:gridCol w:w="777"/>
        <w:gridCol w:w="823"/>
        <w:gridCol w:w="1928"/>
        <w:gridCol w:w="529"/>
        <w:gridCol w:w="169"/>
        <w:gridCol w:w="688"/>
        <w:gridCol w:w="419"/>
        <w:gridCol w:w="954"/>
      </w:tblGrid>
      <w:tr w:rsidR="00BB1176" w:rsidRPr="00A823A7" w:rsidTr="00884317">
        <w:tc>
          <w:tcPr>
            <w:tcW w:w="312" w:type="pct"/>
            <w:vMerge w:val="restar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  <w:t>Lp.</w:t>
            </w:r>
          </w:p>
        </w:tc>
        <w:tc>
          <w:tcPr>
            <w:tcW w:w="3364" w:type="pct"/>
            <w:gridSpan w:val="5"/>
            <w:vMerge w:val="restar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  <w:t>Kryterium</w:t>
            </w:r>
          </w:p>
        </w:tc>
        <w:tc>
          <w:tcPr>
            <w:tcW w:w="665" w:type="pct"/>
            <w:gridSpan w:val="3"/>
            <w:tcBorders>
              <w:right w:val="nil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i/>
                <w:lang w:val="pl-PL"/>
              </w:rPr>
              <w:t>Ocena spełnienia</w:t>
            </w:r>
            <w:r w:rsidRPr="00A823A7">
              <w:rPr>
                <w:rFonts w:ascii="Times New Roman" w:hAnsi="Times New Roman" w:cs="Times New Roman"/>
                <w:b/>
                <w:i/>
                <w:vertAlign w:val="superscript"/>
                <w:lang w:val="pl-PL"/>
              </w:rPr>
              <w:footnoteReference w:id="1"/>
            </w: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 xml:space="preserve"> </w:t>
            </w:r>
          </w:p>
        </w:tc>
        <w:tc>
          <w:tcPr>
            <w:tcW w:w="659" w:type="pct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  <w:tr w:rsidR="00BB1176" w:rsidRPr="00A823A7" w:rsidTr="00884317">
        <w:tc>
          <w:tcPr>
            <w:tcW w:w="312" w:type="pct"/>
            <w:vMerge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</w:pPr>
          </w:p>
        </w:tc>
        <w:tc>
          <w:tcPr>
            <w:tcW w:w="3364" w:type="pct"/>
            <w:gridSpan w:val="5"/>
            <w:vMerge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</w:pPr>
          </w:p>
        </w:tc>
        <w:tc>
          <w:tcPr>
            <w:tcW w:w="335" w:type="pct"/>
            <w:gridSpan w:val="2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  <w:t>TAK</w:t>
            </w:r>
          </w:p>
        </w:tc>
        <w:tc>
          <w:tcPr>
            <w:tcW w:w="330" w:type="pct"/>
            <w:tcBorders>
              <w:right w:val="nil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  <w:t>NIE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nil"/>
            </w:tcBorders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</w:pPr>
          </w:p>
        </w:tc>
      </w:tr>
      <w:tr w:rsidR="00BB1176" w:rsidRPr="00A823A7" w:rsidTr="00884317">
        <w:trPr>
          <w:trHeight w:val="323"/>
        </w:trPr>
        <w:tc>
          <w:tcPr>
            <w:tcW w:w="5000" w:type="pct"/>
            <w:gridSpan w:val="11"/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b/>
                <w:sz w:val="28"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sz w:val="28"/>
                <w:lang w:val="pl-PL"/>
              </w:rPr>
              <w:t>ETAP 1</w:t>
            </w:r>
          </w:p>
        </w:tc>
      </w:tr>
      <w:tr w:rsidR="00BB1176" w:rsidRPr="00A823A7" w:rsidTr="00884317">
        <w:trPr>
          <w:trHeight w:val="541"/>
        </w:trPr>
        <w:tc>
          <w:tcPr>
            <w:tcW w:w="312" w:type="pct"/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b/>
              </w:rPr>
            </w:pPr>
            <w:r w:rsidRPr="00A823A7">
              <w:rPr>
                <w:rFonts w:ascii="Times New Roman" w:hAnsi="Times New Roman" w:cs="Times New Roman"/>
                <w:b/>
              </w:rPr>
              <w:t>1.0</w:t>
            </w:r>
          </w:p>
        </w:tc>
        <w:tc>
          <w:tcPr>
            <w:tcW w:w="2439" w:type="pct"/>
            <w:gridSpan w:val="4"/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lang w:val="pl-PL"/>
              </w:rPr>
              <w:t>Wniosek został złożona w miejscu i terminie wskazanym w ogłoszeniu o naborze wniosków o udzielenie wsparcia</w:t>
            </w:r>
          </w:p>
        </w:tc>
        <w:tc>
          <w:tcPr>
            <w:tcW w:w="1179" w:type="pct"/>
            <w:gridSpan w:val="2"/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b/>
              </w:rPr>
            </w:pPr>
            <w:r w:rsidRPr="00A823A7">
              <w:rPr>
                <w:rFonts w:ascii="Times New Roman" w:hAnsi="Times New Roman" w:cs="Times New Roman"/>
                <w:b/>
                <w:sz w:val="16"/>
              </w:rPr>
              <w:t xml:space="preserve">Data </w:t>
            </w:r>
            <w:r w:rsidRPr="00A823A7">
              <w:rPr>
                <w:rFonts w:ascii="Times New Roman" w:hAnsi="Times New Roman" w:cs="Times New Roman"/>
                <w:b/>
                <w:sz w:val="16"/>
                <w:lang w:val="pl-PL"/>
              </w:rPr>
              <w:t>złożenia</w:t>
            </w:r>
          </w:p>
        </w:tc>
        <w:tc>
          <w:tcPr>
            <w:tcW w:w="612" w:type="pct"/>
            <w:gridSpan w:val="3"/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" w:type="pct"/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B1176" w:rsidRPr="00BB1176" w:rsidTr="00884317">
        <w:trPr>
          <w:trHeight w:val="551"/>
        </w:trPr>
        <w:tc>
          <w:tcPr>
            <w:tcW w:w="312" w:type="pct"/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b/>
              </w:rPr>
            </w:pPr>
            <w:r w:rsidRPr="00A823A7">
              <w:rPr>
                <w:rFonts w:ascii="Times New Roman" w:hAnsi="Times New Roman" w:cs="Times New Roman"/>
                <w:b/>
              </w:rPr>
              <w:t>2.0</w:t>
            </w:r>
          </w:p>
        </w:tc>
        <w:tc>
          <w:tcPr>
            <w:tcW w:w="2439" w:type="pct"/>
            <w:gridSpan w:val="4"/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lang w:val="pl-PL"/>
              </w:rPr>
              <w:t>Zadanie jest zgodne z zakresem tematycznym, który został wskazany w ogłoszeniu o naborze wniosków o udzielenie wsparcia</w:t>
            </w:r>
          </w:p>
        </w:tc>
        <w:tc>
          <w:tcPr>
            <w:tcW w:w="1179" w:type="pct"/>
            <w:gridSpan w:val="2"/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sz w:val="16"/>
                <w:lang w:val="pl-PL"/>
              </w:rPr>
              <w:t xml:space="preserve">Ocena „TAK” </w:t>
            </w:r>
            <w:proofErr w:type="gramStart"/>
            <w:r w:rsidRPr="00A823A7">
              <w:rPr>
                <w:rFonts w:ascii="Times New Roman" w:hAnsi="Times New Roman" w:cs="Times New Roman"/>
                <w:b/>
                <w:sz w:val="16"/>
                <w:lang w:val="pl-PL"/>
              </w:rPr>
              <w:t>tylko jeżeli</w:t>
            </w:r>
            <w:proofErr w:type="gramEnd"/>
            <w:r w:rsidRPr="00A823A7">
              <w:rPr>
                <w:rFonts w:ascii="Times New Roman" w:hAnsi="Times New Roman" w:cs="Times New Roman"/>
                <w:b/>
                <w:sz w:val="16"/>
                <w:lang w:val="pl-PL"/>
              </w:rPr>
              <w:t xml:space="preserve"> w 2.1, 2.2 </w:t>
            </w:r>
            <w:proofErr w:type="gramStart"/>
            <w:r w:rsidRPr="00A823A7">
              <w:rPr>
                <w:rFonts w:ascii="Times New Roman" w:hAnsi="Times New Roman" w:cs="Times New Roman"/>
                <w:b/>
                <w:sz w:val="16"/>
                <w:lang w:val="pl-PL"/>
              </w:rPr>
              <w:t>udzielono</w:t>
            </w:r>
            <w:proofErr w:type="gramEnd"/>
            <w:r w:rsidRPr="00A823A7">
              <w:rPr>
                <w:rFonts w:ascii="Times New Roman" w:hAnsi="Times New Roman" w:cs="Times New Roman"/>
                <w:b/>
                <w:sz w:val="16"/>
                <w:lang w:val="pl-PL"/>
              </w:rPr>
              <w:t xml:space="preserve"> odpowiedzi „TAK”</w:t>
            </w:r>
          </w:p>
        </w:tc>
        <w:tc>
          <w:tcPr>
            <w:tcW w:w="612" w:type="pct"/>
            <w:gridSpan w:val="3"/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458" w:type="pct"/>
            <w:vAlign w:val="center"/>
          </w:tcPr>
          <w:p w:rsidR="00BB1176" w:rsidRPr="001263DF" w:rsidRDefault="00BB1176" w:rsidP="00884317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BB1176" w:rsidRPr="00BB1176" w:rsidTr="00884317">
        <w:trPr>
          <w:trHeight w:val="460"/>
        </w:trPr>
        <w:tc>
          <w:tcPr>
            <w:tcW w:w="312" w:type="pct"/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</w:rPr>
            </w:pPr>
            <w:r w:rsidRPr="00A823A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439" w:type="pct"/>
            <w:gridSpan w:val="4"/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</w:rPr>
            </w:pPr>
            <w:r w:rsidRPr="00A823A7">
              <w:rPr>
                <w:rFonts w:ascii="Times New Roman" w:hAnsi="Times New Roman" w:cs="Times New Roman"/>
                <w:lang w:val="pl-PL"/>
              </w:rPr>
              <w:t>Opis</w:t>
            </w:r>
          </w:p>
        </w:tc>
        <w:tc>
          <w:tcPr>
            <w:tcW w:w="1179" w:type="pct"/>
            <w:gridSpan w:val="2"/>
            <w:vMerge w:val="restart"/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lang w:val="pl-PL"/>
              </w:rPr>
            </w:pPr>
            <w:r w:rsidRPr="00A823A7">
              <w:rPr>
                <w:rFonts w:ascii="Times New Roman" w:hAnsi="Times New Roman" w:cs="Times New Roman"/>
                <w:sz w:val="16"/>
                <w:lang w:val="pl-PL"/>
              </w:rPr>
              <w:t>Spełnienie wymogów określonych w opisie przedsięwzięć</w:t>
            </w:r>
          </w:p>
        </w:tc>
        <w:tc>
          <w:tcPr>
            <w:tcW w:w="612" w:type="pct"/>
            <w:gridSpan w:val="3"/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58" w:type="pct"/>
            <w:vAlign w:val="center"/>
          </w:tcPr>
          <w:p w:rsidR="00BB1176" w:rsidRPr="001263DF" w:rsidRDefault="00BB1176" w:rsidP="00884317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B1176" w:rsidRPr="00A823A7" w:rsidTr="00884317">
        <w:trPr>
          <w:trHeight w:val="460"/>
        </w:trPr>
        <w:tc>
          <w:tcPr>
            <w:tcW w:w="312" w:type="pct"/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lang w:val="pl-PL"/>
              </w:rPr>
            </w:pPr>
            <w:r w:rsidRPr="00A823A7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439" w:type="pct"/>
            <w:gridSpan w:val="4"/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A823A7">
              <w:rPr>
                <w:rFonts w:ascii="Times New Roman" w:hAnsi="Times New Roman" w:cs="Times New Roman"/>
              </w:rPr>
              <w:t>Grantobiorca</w:t>
            </w:r>
            <w:proofErr w:type="spellEnd"/>
            <w:r w:rsidRPr="00A823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9" w:type="pct"/>
            <w:gridSpan w:val="2"/>
            <w:vMerge/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12" w:type="pct"/>
            <w:gridSpan w:val="3"/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58" w:type="pct"/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</w:rPr>
            </w:pPr>
          </w:p>
        </w:tc>
      </w:tr>
      <w:tr w:rsidR="00BB1176" w:rsidRPr="00BB1176" w:rsidTr="00884317">
        <w:trPr>
          <w:trHeight w:val="340"/>
        </w:trPr>
        <w:tc>
          <w:tcPr>
            <w:tcW w:w="312" w:type="pct"/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b/>
              </w:rPr>
            </w:pPr>
            <w:r w:rsidRPr="002F1DC0">
              <w:rPr>
                <w:rFonts w:ascii="Times New Roman" w:hAnsi="Times New Roman" w:cs="Times New Roman"/>
                <w:b/>
              </w:rPr>
              <w:t>3.0</w:t>
            </w:r>
          </w:p>
        </w:tc>
        <w:tc>
          <w:tcPr>
            <w:tcW w:w="2439" w:type="pct"/>
            <w:gridSpan w:val="4"/>
            <w:vAlign w:val="center"/>
          </w:tcPr>
          <w:p w:rsidR="00BB1176" w:rsidRPr="006408FF" w:rsidRDefault="00BB1176" w:rsidP="00884317">
            <w:pPr>
              <w:rPr>
                <w:rFonts w:ascii="Times New Roman" w:hAnsi="Times New Roman" w:cs="Times New Roman"/>
                <w:b/>
                <w:highlight w:val="yellow"/>
                <w:lang w:val="pl-PL"/>
              </w:rPr>
            </w:pPr>
            <w:r w:rsidRPr="005E44C1">
              <w:rPr>
                <w:rFonts w:ascii="Times New Roman" w:hAnsi="Times New Roman" w:cs="Times New Roman"/>
                <w:b/>
                <w:lang w:val="pl-PL"/>
              </w:rPr>
              <w:t>Zadanie spełnia dodatkowe warunki obowiązujące w ramach naboru</w:t>
            </w:r>
          </w:p>
        </w:tc>
        <w:tc>
          <w:tcPr>
            <w:tcW w:w="1179" w:type="pct"/>
            <w:gridSpan w:val="2"/>
            <w:vAlign w:val="center"/>
          </w:tcPr>
          <w:p w:rsidR="00BB1176" w:rsidRDefault="00BB1176" w:rsidP="00884317">
            <w:pPr>
              <w:rPr>
                <w:rFonts w:ascii="Times New Roman" w:hAnsi="Times New Roman" w:cs="Times New Roman"/>
                <w:b/>
                <w:sz w:val="16"/>
                <w:highlight w:val="yellow"/>
                <w:lang w:val="pl-PL"/>
              </w:rPr>
            </w:pPr>
          </w:p>
          <w:p w:rsidR="00BB1176" w:rsidRDefault="00BB1176" w:rsidP="00884317">
            <w:pPr>
              <w:rPr>
                <w:rFonts w:ascii="Times New Roman" w:hAnsi="Times New Roman" w:cs="Times New Roman"/>
                <w:b/>
                <w:sz w:val="16"/>
                <w:highlight w:val="yellow"/>
                <w:lang w:val="pl-PL"/>
              </w:rPr>
            </w:pPr>
            <w:r w:rsidRPr="001D758B">
              <w:rPr>
                <w:rFonts w:ascii="Times New Roman" w:hAnsi="Times New Roman" w:cs="Times New Roman"/>
                <w:b/>
                <w:sz w:val="16"/>
                <w:lang w:val="pl-PL"/>
              </w:rPr>
              <w:t>Ocena na podstawie wniosku i ogłoszenia</w:t>
            </w:r>
          </w:p>
          <w:p w:rsidR="00BB1176" w:rsidRDefault="00BB1176" w:rsidP="00884317">
            <w:pPr>
              <w:rPr>
                <w:rFonts w:ascii="Times New Roman" w:hAnsi="Times New Roman" w:cs="Times New Roman"/>
                <w:b/>
                <w:sz w:val="16"/>
                <w:highlight w:val="yellow"/>
                <w:lang w:val="pl-PL"/>
              </w:rPr>
            </w:pPr>
          </w:p>
          <w:p w:rsidR="00BB1176" w:rsidRPr="006408FF" w:rsidRDefault="00BB1176" w:rsidP="00884317">
            <w:pPr>
              <w:rPr>
                <w:rFonts w:ascii="Times New Roman" w:hAnsi="Times New Roman" w:cs="Times New Roman"/>
                <w:b/>
                <w:sz w:val="16"/>
                <w:highlight w:val="yellow"/>
                <w:lang w:val="pl-PL"/>
              </w:rPr>
            </w:pPr>
          </w:p>
        </w:tc>
        <w:tc>
          <w:tcPr>
            <w:tcW w:w="612" w:type="pct"/>
            <w:gridSpan w:val="3"/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458" w:type="pct"/>
            <w:vAlign w:val="center"/>
          </w:tcPr>
          <w:p w:rsidR="00BB1176" w:rsidRPr="001263DF" w:rsidRDefault="00BB1176" w:rsidP="00884317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BB1176" w:rsidRPr="00BB1176" w:rsidTr="00884317">
        <w:trPr>
          <w:trHeight w:val="440"/>
        </w:trPr>
        <w:tc>
          <w:tcPr>
            <w:tcW w:w="3930" w:type="pct"/>
            <w:gridSpan w:val="7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sz w:val="24"/>
                <w:lang w:val="pl-PL"/>
              </w:rPr>
              <w:t xml:space="preserve">Możliwość dokonania oceny w zakresie zgodności z LSR </w:t>
            </w:r>
            <w:r w:rsidRPr="00A823A7">
              <w:rPr>
                <w:rFonts w:ascii="Times New Roman" w:hAnsi="Times New Roman" w:cs="Times New Roman"/>
                <w:b/>
                <w:sz w:val="24"/>
                <w:lang w:val="pl-PL"/>
              </w:rPr>
              <w:br/>
            </w:r>
            <w:r w:rsidRPr="00A823A7">
              <w:rPr>
                <w:rFonts w:ascii="Times New Roman" w:hAnsi="Times New Roman" w:cs="Times New Roman"/>
                <w:i/>
                <w:lang w:val="pl-PL"/>
              </w:rPr>
              <w:t xml:space="preserve">(Ocena „TAK” </w:t>
            </w:r>
            <w:proofErr w:type="gramStart"/>
            <w:r w:rsidRPr="00A823A7">
              <w:rPr>
                <w:rFonts w:ascii="Times New Roman" w:hAnsi="Times New Roman" w:cs="Times New Roman"/>
                <w:i/>
                <w:lang w:val="pl-PL"/>
              </w:rPr>
              <w:t>tylko jeżeli</w:t>
            </w:r>
            <w:proofErr w:type="gramEnd"/>
            <w:r w:rsidRPr="00A823A7">
              <w:rPr>
                <w:rFonts w:ascii="Times New Roman" w:hAnsi="Times New Roman" w:cs="Times New Roman"/>
                <w:i/>
                <w:lang w:val="pl-PL"/>
              </w:rPr>
              <w:t xml:space="preserve"> na wszystkie pytania udzielono odpowiedzi „TAK”)</w:t>
            </w:r>
          </w:p>
        </w:tc>
        <w:tc>
          <w:tcPr>
            <w:tcW w:w="612" w:type="pct"/>
            <w:gridSpan w:val="3"/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58" w:type="pct"/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B1176" w:rsidRPr="00BB1176" w:rsidTr="00884317">
        <w:trPr>
          <w:trHeight w:val="1124"/>
        </w:trPr>
        <w:tc>
          <w:tcPr>
            <w:tcW w:w="5000" w:type="pct"/>
            <w:gridSpan w:val="11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Uzasadnienie w przypadku odpowiedzi „NIE”</w:t>
            </w:r>
          </w:p>
        </w:tc>
      </w:tr>
      <w:tr w:rsidR="00BB1176" w:rsidRPr="00A823A7" w:rsidTr="00884317">
        <w:trPr>
          <w:trHeight w:val="486"/>
        </w:trPr>
        <w:tc>
          <w:tcPr>
            <w:tcW w:w="1983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Imię i nazwisko oceniającego</w:t>
            </w:r>
          </w:p>
        </w:tc>
        <w:tc>
          <w:tcPr>
            <w:tcW w:w="1693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Podpis</w:t>
            </w:r>
          </w:p>
        </w:tc>
        <w:tc>
          <w:tcPr>
            <w:tcW w:w="1324" w:type="pct"/>
            <w:gridSpan w:val="5"/>
            <w:tcBorders>
              <w:bottom w:val="single" w:sz="4" w:space="0" w:color="000000" w:themeColor="text1"/>
            </w:tcBorders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Data</w:t>
            </w:r>
          </w:p>
        </w:tc>
      </w:tr>
      <w:tr w:rsidR="00BB1176" w:rsidRPr="00A823A7" w:rsidTr="00884317">
        <w:trPr>
          <w:trHeight w:val="64"/>
        </w:trPr>
        <w:tc>
          <w:tcPr>
            <w:tcW w:w="5000" w:type="pct"/>
            <w:gridSpan w:val="11"/>
            <w:shd w:val="clear" w:color="auto" w:fill="808080" w:themeFill="background1" w:themeFillShade="80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</w:p>
        </w:tc>
      </w:tr>
      <w:tr w:rsidR="00BB1176" w:rsidRPr="00BB1176" w:rsidTr="00884317">
        <w:trPr>
          <w:trHeight w:val="184"/>
        </w:trPr>
        <w:tc>
          <w:tcPr>
            <w:tcW w:w="5000" w:type="pct"/>
            <w:gridSpan w:val="11"/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b/>
                <w:sz w:val="28"/>
                <w:lang w:val="pl-PL"/>
              </w:rPr>
            </w:pPr>
            <w:proofErr w:type="gramStart"/>
            <w:r w:rsidRPr="00A823A7">
              <w:rPr>
                <w:rFonts w:ascii="Times New Roman" w:hAnsi="Times New Roman" w:cs="Times New Roman"/>
                <w:b/>
                <w:sz w:val="28"/>
                <w:lang w:val="pl-PL"/>
              </w:rPr>
              <w:t xml:space="preserve">ETAP 2 </w:t>
            </w:r>
            <w:r w:rsidRPr="00A823A7">
              <w:rPr>
                <w:rFonts w:ascii="Times New Roman" w:hAnsi="Times New Roman" w:cs="Times New Roman"/>
                <w:i/>
                <w:sz w:val="18"/>
                <w:lang w:val="pl-PL"/>
              </w:rPr>
              <w:t>(jeżeli</w:t>
            </w:r>
            <w:proofErr w:type="gramEnd"/>
            <w:r w:rsidRPr="00A823A7">
              <w:rPr>
                <w:rFonts w:ascii="Times New Roman" w:hAnsi="Times New Roman" w:cs="Times New Roman"/>
                <w:i/>
                <w:sz w:val="18"/>
                <w:lang w:val="pl-PL"/>
              </w:rPr>
              <w:t xml:space="preserve"> w Etapie 1 udzielono odpowiedzi „TAK”)</w:t>
            </w:r>
          </w:p>
        </w:tc>
      </w:tr>
      <w:tr w:rsidR="00BB1176" w:rsidRPr="00BB1176" w:rsidTr="00884317">
        <w:trPr>
          <w:trHeight w:val="495"/>
        </w:trPr>
        <w:tc>
          <w:tcPr>
            <w:tcW w:w="312" w:type="pct"/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lang w:val="pl-PL"/>
              </w:rPr>
              <w:t>5.0</w:t>
            </w:r>
          </w:p>
        </w:tc>
        <w:tc>
          <w:tcPr>
            <w:tcW w:w="2044" w:type="pct"/>
            <w:gridSpan w:val="3"/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lang w:val="pl-PL"/>
              </w:rPr>
              <w:t xml:space="preserve">Zadanie jest zgodne z LSR – </w:t>
            </w:r>
            <w:r w:rsidRPr="00A823A7">
              <w:rPr>
                <w:rFonts w:ascii="Times New Roman" w:hAnsi="Times New Roman" w:cs="Times New Roman"/>
                <w:lang w:val="pl-PL"/>
              </w:rPr>
              <w:t>realizuje cel główny i szczegółowy LSR przez osiąganie zaplanowanych w LSR wskaźników</w:t>
            </w:r>
          </w:p>
        </w:tc>
        <w:tc>
          <w:tcPr>
            <w:tcW w:w="1574" w:type="pct"/>
            <w:gridSpan w:val="3"/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sz w:val="16"/>
                <w:lang w:val="pl-PL"/>
              </w:rPr>
              <w:t xml:space="preserve">Ocena „TAK” </w:t>
            </w:r>
            <w:proofErr w:type="gramStart"/>
            <w:r w:rsidRPr="00A823A7">
              <w:rPr>
                <w:rFonts w:ascii="Times New Roman" w:hAnsi="Times New Roman" w:cs="Times New Roman"/>
                <w:b/>
                <w:sz w:val="16"/>
                <w:lang w:val="pl-PL"/>
              </w:rPr>
              <w:t>tylko jeżeli</w:t>
            </w:r>
            <w:proofErr w:type="gramEnd"/>
            <w:r w:rsidRPr="00A823A7">
              <w:rPr>
                <w:rFonts w:ascii="Times New Roman" w:hAnsi="Times New Roman" w:cs="Times New Roman"/>
                <w:b/>
                <w:sz w:val="16"/>
                <w:lang w:val="pl-PL"/>
              </w:rPr>
              <w:t xml:space="preserve"> w 5.1, 5.2 </w:t>
            </w:r>
            <w:proofErr w:type="gramStart"/>
            <w:r w:rsidRPr="00A823A7">
              <w:rPr>
                <w:rFonts w:ascii="Times New Roman" w:hAnsi="Times New Roman" w:cs="Times New Roman"/>
                <w:b/>
                <w:sz w:val="16"/>
                <w:lang w:val="pl-PL"/>
              </w:rPr>
              <w:t>udzielono</w:t>
            </w:r>
            <w:proofErr w:type="gramEnd"/>
            <w:r w:rsidRPr="00A823A7">
              <w:rPr>
                <w:rFonts w:ascii="Times New Roman" w:hAnsi="Times New Roman" w:cs="Times New Roman"/>
                <w:b/>
                <w:sz w:val="16"/>
                <w:lang w:val="pl-PL"/>
              </w:rPr>
              <w:t xml:space="preserve"> odpowiedzi „TAK”</w:t>
            </w:r>
          </w:p>
        </w:tc>
        <w:tc>
          <w:tcPr>
            <w:tcW w:w="612" w:type="pct"/>
            <w:gridSpan w:val="3"/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458" w:type="pct"/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BB1176" w:rsidRPr="00A823A7" w:rsidTr="00884317">
        <w:trPr>
          <w:trHeight w:val="328"/>
        </w:trPr>
        <w:tc>
          <w:tcPr>
            <w:tcW w:w="312" w:type="pct"/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lang w:val="pl-PL"/>
              </w:rPr>
            </w:pPr>
            <w:r w:rsidRPr="00A823A7">
              <w:rPr>
                <w:rFonts w:ascii="Times New Roman" w:hAnsi="Times New Roman" w:cs="Times New Roman"/>
                <w:lang w:val="pl-PL"/>
              </w:rPr>
              <w:t>5.1</w:t>
            </w:r>
          </w:p>
        </w:tc>
        <w:tc>
          <w:tcPr>
            <w:tcW w:w="1441" w:type="pct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lang w:val="pl-PL"/>
              </w:rPr>
            </w:pPr>
            <w:r w:rsidRPr="00A823A7">
              <w:rPr>
                <w:rFonts w:ascii="Times New Roman" w:hAnsi="Times New Roman" w:cs="Times New Roman"/>
                <w:lang w:val="pl-PL"/>
              </w:rPr>
              <w:t>Produktu</w:t>
            </w:r>
          </w:p>
        </w:tc>
        <w:tc>
          <w:tcPr>
            <w:tcW w:w="603" w:type="pct"/>
            <w:gridSpan w:val="2"/>
            <w:tcBorders>
              <w:left w:val="single" w:sz="4" w:space="0" w:color="auto"/>
            </w:tcBorders>
            <w:vAlign w:val="bottom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proofErr w:type="gramStart"/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nr</w:t>
            </w:r>
            <w:proofErr w:type="gramEnd"/>
          </w:p>
        </w:tc>
        <w:tc>
          <w:tcPr>
            <w:tcW w:w="1574" w:type="pct"/>
            <w:gridSpan w:val="3"/>
            <w:vMerge w:val="restart"/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lang w:val="pl-PL"/>
              </w:rPr>
            </w:pPr>
            <w:r w:rsidRPr="00A823A7">
              <w:rPr>
                <w:rFonts w:ascii="Times New Roman" w:hAnsi="Times New Roman" w:cs="Times New Roman"/>
                <w:sz w:val="16"/>
                <w:lang w:val="pl-PL"/>
              </w:rPr>
              <w:t>Należy wpisać numer wskaźnika</w:t>
            </w:r>
          </w:p>
        </w:tc>
        <w:tc>
          <w:tcPr>
            <w:tcW w:w="612" w:type="pct"/>
            <w:gridSpan w:val="3"/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58" w:type="pct"/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B1176" w:rsidRPr="00A823A7" w:rsidTr="00884317">
        <w:trPr>
          <w:trHeight w:val="328"/>
        </w:trPr>
        <w:tc>
          <w:tcPr>
            <w:tcW w:w="312" w:type="pct"/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lang w:val="pl-PL"/>
              </w:rPr>
            </w:pPr>
            <w:r w:rsidRPr="00A823A7">
              <w:rPr>
                <w:rFonts w:ascii="Times New Roman" w:hAnsi="Times New Roman" w:cs="Times New Roman"/>
                <w:lang w:val="pl-PL"/>
              </w:rPr>
              <w:t>5.2</w:t>
            </w:r>
          </w:p>
        </w:tc>
        <w:tc>
          <w:tcPr>
            <w:tcW w:w="1441" w:type="pct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lang w:val="pl-PL"/>
              </w:rPr>
            </w:pPr>
            <w:r w:rsidRPr="00A823A7">
              <w:rPr>
                <w:rFonts w:ascii="Times New Roman" w:hAnsi="Times New Roman" w:cs="Times New Roman"/>
                <w:lang w:val="pl-PL"/>
              </w:rPr>
              <w:t>Rezultatu</w:t>
            </w:r>
          </w:p>
        </w:tc>
        <w:tc>
          <w:tcPr>
            <w:tcW w:w="603" w:type="pct"/>
            <w:gridSpan w:val="2"/>
            <w:tcBorders>
              <w:left w:val="single" w:sz="4" w:space="0" w:color="auto"/>
            </w:tcBorders>
            <w:vAlign w:val="bottom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proofErr w:type="gramStart"/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nr</w:t>
            </w:r>
            <w:proofErr w:type="gramEnd"/>
          </w:p>
        </w:tc>
        <w:tc>
          <w:tcPr>
            <w:tcW w:w="1574" w:type="pct"/>
            <w:gridSpan w:val="3"/>
            <w:vMerge/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12" w:type="pct"/>
            <w:gridSpan w:val="3"/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58" w:type="pct"/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B1176" w:rsidRPr="00BB1176" w:rsidTr="00884317">
        <w:trPr>
          <w:trHeight w:val="382"/>
        </w:trPr>
        <w:tc>
          <w:tcPr>
            <w:tcW w:w="312" w:type="pct"/>
            <w:vAlign w:val="center"/>
          </w:tcPr>
          <w:p w:rsidR="00BB1176" w:rsidRPr="001D758B" w:rsidRDefault="00BB1176" w:rsidP="00884317">
            <w:pPr>
              <w:rPr>
                <w:rFonts w:ascii="Times New Roman" w:hAnsi="Times New Roman" w:cs="Times New Roman"/>
                <w:b/>
                <w:color w:val="FF0000"/>
                <w:highlight w:val="yellow"/>
                <w:lang w:val="pl-PL"/>
              </w:rPr>
            </w:pPr>
            <w:r w:rsidRPr="005E44C1">
              <w:rPr>
                <w:rFonts w:ascii="Times New Roman" w:hAnsi="Times New Roman" w:cs="Times New Roman"/>
                <w:b/>
                <w:lang w:val="pl-PL"/>
              </w:rPr>
              <w:t>6.0</w:t>
            </w:r>
          </w:p>
        </w:tc>
        <w:tc>
          <w:tcPr>
            <w:tcW w:w="2044" w:type="pct"/>
            <w:gridSpan w:val="3"/>
            <w:vAlign w:val="center"/>
          </w:tcPr>
          <w:p w:rsidR="00BB1176" w:rsidRPr="005E44C1" w:rsidRDefault="00BB1176" w:rsidP="00884317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5E44C1">
              <w:rPr>
                <w:rFonts w:ascii="Times New Roman" w:hAnsi="Times New Roman" w:cs="Times New Roman"/>
                <w:b/>
                <w:lang w:val="pl-PL"/>
              </w:rPr>
              <w:t xml:space="preserve">Zadanie jest zgodne z programem w </w:t>
            </w:r>
            <w:proofErr w:type="gramStart"/>
            <w:r w:rsidRPr="005E44C1">
              <w:rPr>
                <w:rFonts w:ascii="Times New Roman" w:hAnsi="Times New Roman" w:cs="Times New Roman"/>
                <w:b/>
                <w:lang w:val="pl-PL"/>
              </w:rPr>
              <w:t>ramach którego</w:t>
            </w:r>
            <w:proofErr w:type="gramEnd"/>
            <w:r w:rsidRPr="005E44C1">
              <w:rPr>
                <w:rFonts w:ascii="Times New Roman" w:hAnsi="Times New Roman" w:cs="Times New Roman"/>
                <w:b/>
                <w:lang w:val="pl-PL"/>
              </w:rPr>
              <w:t xml:space="preserve"> jest planowane do realizacji</w:t>
            </w:r>
          </w:p>
        </w:tc>
        <w:tc>
          <w:tcPr>
            <w:tcW w:w="1574" w:type="pct"/>
            <w:gridSpan w:val="3"/>
            <w:vAlign w:val="center"/>
          </w:tcPr>
          <w:p w:rsidR="00BB1176" w:rsidRPr="005E44C1" w:rsidRDefault="00BB1176" w:rsidP="00884317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5E44C1">
              <w:rPr>
                <w:rFonts w:ascii="Times New Roman" w:hAnsi="Times New Roman" w:cs="Times New Roman"/>
                <w:b/>
                <w:sz w:val="16"/>
                <w:lang w:val="pl-PL"/>
              </w:rPr>
              <w:t xml:space="preserve">Ocena na podstawie wytycznych </w:t>
            </w:r>
            <w:proofErr w:type="spellStart"/>
            <w:r w:rsidRPr="005E44C1">
              <w:rPr>
                <w:rFonts w:ascii="Times New Roman" w:hAnsi="Times New Roman" w:cs="Times New Roman"/>
                <w:b/>
                <w:sz w:val="16"/>
                <w:lang w:val="pl-PL"/>
              </w:rPr>
              <w:t>MRiRW</w:t>
            </w:r>
            <w:proofErr w:type="spellEnd"/>
            <w:r w:rsidRPr="005E44C1">
              <w:rPr>
                <w:rStyle w:val="Odwoanieprzypisudolnego"/>
                <w:rFonts w:ascii="Times New Roman" w:hAnsi="Times New Roman" w:cs="Times New Roman"/>
                <w:b/>
                <w:lang w:val="pl-PL"/>
              </w:rPr>
              <w:footnoteReference w:id="2"/>
            </w:r>
          </w:p>
        </w:tc>
        <w:tc>
          <w:tcPr>
            <w:tcW w:w="612" w:type="pct"/>
            <w:gridSpan w:val="3"/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458" w:type="pct"/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BB1176" w:rsidRPr="00BB1176" w:rsidTr="00884317">
        <w:trPr>
          <w:trHeight w:val="587"/>
        </w:trPr>
        <w:tc>
          <w:tcPr>
            <w:tcW w:w="3930" w:type="pct"/>
            <w:gridSpan w:val="7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sz w:val="24"/>
                <w:lang w:val="pl-PL"/>
              </w:rPr>
              <w:t>Możliwość dokonania wyboru Zadania przez Radę</w:t>
            </w:r>
            <w:r w:rsidRPr="00A823A7">
              <w:rPr>
                <w:rFonts w:ascii="Times New Roman" w:hAnsi="Times New Roman" w:cs="Times New Roman"/>
                <w:b/>
                <w:sz w:val="24"/>
                <w:lang w:val="pl-PL"/>
              </w:rPr>
              <w:br/>
            </w:r>
            <w:r w:rsidRPr="00A823A7">
              <w:rPr>
                <w:rFonts w:ascii="Times New Roman" w:hAnsi="Times New Roman" w:cs="Times New Roman"/>
                <w:i/>
                <w:lang w:val="pl-PL"/>
              </w:rPr>
              <w:t xml:space="preserve">(Ocena „TAK” </w:t>
            </w:r>
            <w:proofErr w:type="gramStart"/>
            <w:r w:rsidRPr="00A823A7">
              <w:rPr>
                <w:rFonts w:ascii="Times New Roman" w:hAnsi="Times New Roman" w:cs="Times New Roman"/>
                <w:i/>
                <w:lang w:val="pl-PL"/>
              </w:rPr>
              <w:t>tylko jeżeli</w:t>
            </w:r>
            <w:proofErr w:type="gramEnd"/>
            <w:r w:rsidRPr="00A823A7">
              <w:rPr>
                <w:rFonts w:ascii="Times New Roman" w:hAnsi="Times New Roman" w:cs="Times New Roman"/>
                <w:i/>
                <w:lang w:val="pl-PL"/>
              </w:rPr>
              <w:t xml:space="preserve"> na wszystkie pytania udzielono odpowiedzi „TAK”)</w:t>
            </w:r>
          </w:p>
        </w:tc>
        <w:tc>
          <w:tcPr>
            <w:tcW w:w="612" w:type="pct"/>
            <w:gridSpan w:val="3"/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58" w:type="pct"/>
            <w:vAlign w:val="center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B1176" w:rsidRPr="00BB1176" w:rsidTr="00884317">
        <w:trPr>
          <w:trHeight w:val="1068"/>
        </w:trPr>
        <w:tc>
          <w:tcPr>
            <w:tcW w:w="5000" w:type="pct"/>
            <w:gridSpan w:val="11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Uzasadnienie w przypadku odpowiedzi „NIE”</w:t>
            </w:r>
          </w:p>
        </w:tc>
      </w:tr>
      <w:tr w:rsidR="00BB1176" w:rsidRPr="00A823A7" w:rsidTr="00884317">
        <w:trPr>
          <w:trHeight w:val="438"/>
        </w:trPr>
        <w:tc>
          <w:tcPr>
            <w:tcW w:w="1983" w:type="pct"/>
            <w:gridSpan w:val="3"/>
            <w:tcBorders>
              <w:right w:val="single" w:sz="4" w:space="0" w:color="auto"/>
            </w:tcBorders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Imię i nazwisko oceniającego</w:t>
            </w:r>
          </w:p>
        </w:tc>
        <w:tc>
          <w:tcPr>
            <w:tcW w:w="1693" w:type="pct"/>
            <w:gridSpan w:val="3"/>
            <w:tcBorders>
              <w:left w:val="single" w:sz="4" w:space="0" w:color="auto"/>
            </w:tcBorders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Podpis</w:t>
            </w:r>
          </w:p>
        </w:tc>
        <w:tc>
          <w:tcPr>
            <w:tcW w:w="665" w:type="pct"/>
            <w:gridSpan w:val="3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Data</w:t>
            </w:r>
          </w:p>
        </w:tc>
        <w:tc>
          <w:tcPr>
            <w:tcW w:w="659" w:type="pct"/>
            <w:gridSpan w:val="2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</w:p>
        </w:tc>
      </w:tr>
    </w:tbl>
    <w:p w:rsidR="00BB1176" w:rsidRPr="00A823A7" w:rsidRDefault="00BB1176" w:rsidP="00BB1176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</w:p>
    <w:p w:rsidR="00BB1176" w:rsidRDefault="00BB1176" w:rsidP="00BB1176">
      <w:pPr>
        <w:jc w:val="center"/>
        <w:rPr>
          <w:rFonts w:ascii="Times New Roman" w:hAnsi="Times New Roman" w:cs="Times New Roman"/>
          <w:b/>
          <w:sz w:val="24"/>
          <w:lang w:val="pl-PL"/>
        </w:rPr>
      </w:pPr>
    </w:p>
    <w:p w:rsidR="00BB1176" w:rsidRPr="00372449" w:rsidRDefault="00BB1176" w:rsidP="00BB1176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1506FA">
        <w:rPr>
          <w:rFonts w:ascii="Times New Roman" w:hAnsi="Times New Roman" w:cs="Times New Roman"/>
          <w:bCs/>
          <w:i/>
          <w:sz w:val="20"/>
          <w:szCs w:val="20"/>
          <w:lang w:val="pl-PL"/>
        </w:rPr>
        <w:t xml:space="preserve">Załącznik nr 2 do </w:t>
      </w:r>
      <w:r w:rsidRPr="001506FA">
        <w:rPr>
          <w:rFonts w:ascii="Times New Roman" w:hAnsi="Times New Roman" w:cs="Times New Roman"/>
          <w:i/>
          <w:iCs/>
          <w:sz w:val="20"/>
          <w:szCs w:val="20"/>
          <w:lang w:val="pl-PL"/>
        </w:rPr>
        <w:t>Procedury wyboru i oceny grantobiorców w ramach projektów grantowych wraz z opisem sposobu rozliczania grantów, monitorowania i kontroli</w:t>
      </w:r>
    </w:p>
    <w:p w:rsidR="00BB1176" w:rsidRPr="00A823A7" w:rsidRDefault="00BB1176" w:rsidP="00BB1176">
      <w:pPr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A823A7">
        <w:rPr>
          <w:rFonts w:ascii="Times New Roman" w:hAnsi="Times New Roman" w:cs="Times New Roman"/>
          <w:b/>
          <w:sz w:val="24"/>
          <w:lang w:val="pl-PL"/>
        </w:rPr>
        <w:lastRenderedPageBreak/>
        <w:t>Karta 2 – Ocena spełniania przez Zadanie kryteriów wyboru określonych w LSR w ramach prowadzonego Konkursu nr ….</w:t>
      </w:r>
    </w:p>
    <w:tbl>
      <w:tblPr>
        <w:tblStyle w:val="Tabela-Siatka2"/>
        <w:tblW w:w="5000" w:type="pct"/>
        <w:tblLook w:val="04A0" w:firstRow="1" w:lastRow="0" w:firstColumn="1" w:lastColumn="0" w:noHBand="0" w:noVBand="1"/>
      </w:tblPr>
      <w:tblGrid>
        <w:gridCol w:w="514"/>
        <w:gridCol w:w="447"/>
        <w:gridCol w:w="2260"/>
        <w:gridCol w:w="613"/>
        <w:gridCol w:w="281"/>
        <w:gridCol w:w="836"/>
        <w:gridCol w:w="1815"/>
        <w:gridCol w:w="782"/>
        <w:gridCol w:w="1503"/>
        <w:gridCol w:w="19"/>
        <w:gridCol w:w="1350"/>
      </w:tblGrid>
      <w:tr w:rsidR="00BB1176" w:rsidRPr="00A823A7" w:rsidTr="00884317">
        <w:trPr>
          <w:trHeight w:val="333"/>
        </w:trPr>
        <w:tc>
          <w:tcPr>
            <w:tcW w:w="1547" w:type="pct"/>
            <w:gridSpan w:val="3"/>
            <w:tcBorders>
              <w:bottom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sz w:val="24"/>
                <w:lang w:val="pl-PL"/>
              </w:rPr>
              <w:tab/>
            </w:r>
            <w:r w:rsidRPr="00A823A7">
              <w:rPr>
                <w:rFonts w:ascii="Times New Roman" w:hAnsi="Times New Roman" w:cs="Times New Roman"/>
                <w:b/>
                <w:lang w:val="pl-PL"/>
              </w:rPr>
              <w:t>Cel Szczegółowy</w:t>
            </w:r>
          </w:p>
        </w:tc>
        <w:tc>
          <w:tcPr>
            <w:tcW w:w="2076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lang w:val="pl-PL"/>
              </w:rPr>
              <w:t>Przedsięwzięcie</w:t>
            </w:r>
          </w:p>
        </w:tc>
        <w:tc>
          <w:tcPr>
            <w:tcW w:w="1377" w:type="pct"/>
            <w:gridSpan w:val="3"/>
            <w:tcBorders>
              <w:bottom w:val="single" w:sz="4" w:space="0" w:color="000000" w:themeColor="text1"/>
            </w:tcBorders>
            <w:vAlign w:val="center"/>
          </w:tcPr>
          <w:p w:rsidR="00BB1176" w:rsidRPr="004340C4" w:rsidRDefault="00BB1176" w:rsidP="0088431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4340C4">
              <w:rPr>
                <w:rFonts w:ascii="Times New Roman" w:hAnsi="Times New Roman" w:cs="Times New Roman"/>
                <w:b/>
                <w:lang w:val="pl-PL"/>
              </w:rPr>
              <w:t>Wskaźniki dla konkursu</w:t>
            </w:r>
          </w:p>
        </w:tc>
      </w:tr>
      <w:tr w:rsidR="00BB1176" w:rsidRPr="00A823A7" w:rsidTr="00884317">
        <w:trPr>
          <w:trHeight w:val="284"/>
        </w:trPr>
        <w:tc>
          <w:tcPr>
            <w:tcW w:w="462" w:type="pct"/>
            <w:gridSpan w:val="2"/>
            <w:vMerge w:val="restart"/>
            <w:tcBorders>
              <w:top w:val="single" w:sz="4" w:space="0" w:color="auto"/>
            </w:tcBorders>
            <w:vAlign w:val="bottom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proofErr w:type="gramStart"/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nr</w:t>
            </w:r>
            <w:proofErr w:type="gramEnd"/>
          </w:p>
        </w:tc>
        <w:tc>
          <w:tcPr>
            <w:tcW w:w="1084" w:type="pct"/>
            <w:vMerge w:val="restart"/>
            <w:tcBorders>
              <w:top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</w:p>
        </w:tc>
        <w:tc>
          <w:tcPr>
            <w:tcW w:w="429" w:type="pct"/>
            <w:gridSpan w:val="2"/>
            <w:vMerge w:val="restart"/>
            <w:vAlign w:val="bottom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proofErr w:type="gramStart"/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nr</w:t>
            </w:r>
            <w:proofErr w:type="gramEnd"/>
          </w:p>
        </w:tc>
        <w:tc>
          <w:tcPr>
            <w:tcW w:w="1647" w:type="pct"/>
            <w:gridSpan w:val="3"/>
            <w:vMerge w:val="restar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</w:p>
        </w:tc>
        <w:tc>
          <w:tcPr>
            <w:tcW w:w="721" w:type="pct"/>
            <w:tcBorders>
              <w:bottom w:val="single" w:sz="4" w:space="0" w:color="000000" w:themeColor="text1"/>
            </w:tcBorders>
            <w:vAlign w:val="center"/>
          </w:tcPr>
          <w:p w:rsidR="00BB1176" w:rsidRPr="004340C4" w:rsidRDefault="00BB1176" w:rsidP="008843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gramStart"/>
            <w:r w:rsidRPr="004340C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produkt</w:t>
            </w:r>
            <w:proofErr w:type="gramEnd"/>
          </w:p>
        </w:tc>
        <w:tc>
          <w:tcPr>
            <w:tcW w:w="656" w:type="pct"/>
            <w:gridSpan w:val="2"/>
          </w:tcPr>
          <w:p w:rsidR="00BB1176" w:rsidRPr="004340C4" w:rsidRDefault="00BB1176" w:rsidP="00884317">
            <w:pPr>
              <w:jc w:val="center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</w:p>
        </w:tc>
      </w:tr>
      <w:tr w:rsidR="00BB1176" w:rsidRPr="00A823A7" w:rsidTr="00884317">
        <w:trPr>
          <w:trHeight w:val="284"/>
        </w:trPr>
        <w:tc>
          <w:tcPr>
            <w:tcW w:w="462" w:type="pct"/>
            <w:gridSpan w:val="2"/>
            <w:vMerge/>
            <w:vAlign w:val="bottom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</w:p>
        </w:tc>
        <w:tc>
          <w:tcPr>
            <w:tcW w:w="1084" w:type="pct"/>
            <w:vMerge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</w:p>
        </w:tc>
        <w:tc>
          <w:tcPr>
            <w:tcW w:w="429" w:type="pct"/>
            <w:gridSpan w:val="2"/>
            <w:vMerge/>
            <w:vAlign w:val="bottom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</w:p>
        </w:tc>
        <w:tc>
          <w:tcPr>
            <w:tcW w:w="1647" w:type="pct"/>
            <w:gridSpan w:val="3"/>
            <w:vMerge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</w:p>
        </w:tc>
        <w:tc>
          <w:tcPr>
            <w:tcW w:w="721" w:type="pct"/>
            <w:tcBorders>
              <w:bottom w:val="single" w:sz="4" w:space="0" w:color="000000" w:themeColor="text1"/>
            </w:tcBorders>
            <w:vAlign w:val="center"/>
          </w:tcPr>
          <w:p w:rsidR="00BB1176" w:rsidRPr="004340C4" w:rsidRDefault="00BB1176" w:rsidP="008843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gramStart"/>
            <w:r w:rsidRPr="004340C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rezultat</w:t>
            </w:r>
            <w:proofErr w:type="gramEnd"/>
          </w:p>
        </w:tc>
        <w:tc>
          <w:tcPr>
            <w:tcW w:w="656" w:type="pct"/>
            <w:gridSpan w:val="2"/>
          </w:tcPr>
          <w:p w:rsidR="00BB1176" w:rsidRPr="004340C4" w:rsidRDefault="00BB1176" w:rsidP="00884317">
            <w:pPr>
              <w:jc w:val="center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</w:p>
        </w:tc>
      </w:tr>
      <w:tr w:rsidR="00BB1176" w:rsidRPr="00A823A7" w:rsidTr="00884317">
        <w:trPr>
          <w:trHeight w:val="284"/>
        </w:trPr>
        <w:tc>
          <w:tcPr>
            <w:tcW w:w="462" w:type="pct"/>
            <w:gridSpan w:val="2"/>
            <w:vMerge/>
            <w:tcBorders>
              <w:bottom w:val="single" w:sz="4" w:space="0" w:color="auto"/>
            </w:tcBorders>
            <w:vAlign w:val="bottom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</w:p>
        </w:tc>
        <w:tc>
          <w:tcPr>
            <w:tcW w:w="1084" w:type="pct"/>
            <w:vMerge/>
            <w:tcBorders>
              <w:bottom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</w:p>
        </w:tc>
        <w:tc>
          <w:tcPr>
            <w:tcW w:w="429" w:type="pct"/>
            <w:gridSpan w:val="2"/>
            <w:vMerge/>
            <w:tcBorders>
              <w:bottom w:val="single" w:sz="4" w:space="0" w:color="000000" w:themeColor="text1"/>
            </w:tcBorders>
            <w:vAlign w:val="bottom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</w:p>
        </w:tc>
        <w:tc>
          <w:tcPr>
            <w:tcW w:w="1647" w:type="pct"/>
            <w:gridSpan w:val="3"/>
            <w:vMerge/>
            <w:tcBorders>
              <w:bottom w:val="single" w:sz="4" w:space="0" w:color="000000" w:themeColor="text1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</w:p>
        </w:tc>
        <w:tc>
          <w:tcPr>
            <w:tcW w:w="721" w:type="pct"/>
            <w:tcBorders>
              <w:bottom w:val="single" w:sz="4" w:space="0" w:color="000000" w:themeColor="text1"/>
            </w:tcBorders>
            <w:vAlign w:val="center"/>
          </w:tcPr>
          <w:p w:rsidR="00BB1176" w:rsidRPr="004340C4" w:rsidRDefault="00BB1176" w:rsidP="008843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gramStart"/>
            <w:r w:rsidRPr="004340C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kwota</w:t>
            </w:r>
            <w:proofErr w:type="gramEnd"/>
            <w:r w:rsidRPr="004340C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przeznaczona na konkurs</w:t>
            </w:r>
          </w:p>
        </w:tc>
        <w:tc>
          <w:tcPr>
            <w:tcW w:w="656" w:type="pct"/>
            <w:gridSpan w:val="2"/>
            <w:tcBorders>
              <w:bottom w:val="single" w:sz="4" w:space="0" w:color="000000" w:themeColor="text1"/>
            </w:tcBorders>
          </w:tcPr>
          <w:p w:rsidR="00BB1176" w:rsidRPr="004340C4" w:rsidRDefault="00BB1176" w:rsidP="00884317">
            <w:pPr>
              <w:jc w:val="center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</w:p>
        </w:tc>
      </w:tr>
      <w:tr w:rsidR="00BB1176" w:rsidRPr="00A823A7" w:rsidTr="00884317">
        <w:trPr>
          <w:trHeight w:val="667"/>
        </w:trPr>
        <w:tc>
          <w:tcPr>
            <w:tcW w:w="3623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sz w:val="28"/>
                <w:lang w:val="pl-PL"/>
              </w:rPr>
              <w:t>KARTA OCENY ZADANIA</w:t>
            </w:r>
          </w:p>
        </w:tc>
        <w:tc>
          <w:tcPr>
            <w:tcW w:w="137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b/>
                <w:sz w:val="28"/>
                <w:lang w:val="pl-PL"/>
              </w:rPr>
            </w:pPr>
          </w:p>
        </w:tc>
      </w:tr>
      <w:tr w:rsidR="00BB1176" w:rsidRPr="00A823A7" w:rsidTr="00884317">
        <w:trPr>
          <w:trHeight w:val="350"/>
        </w:trPr>
        <w:tc>
          <w:tcPr>
            <w:tcW w:w="247" w:type="pct"/>
            <w:tcBorders>
              <w:top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lang w:val="pl-PL"/>
              </w:rPr>
              <w:t>Lp.</w:t>
            </w:r>
          </w:p>
        </w:tc>
        <w:tc>
          <w:tcPr>
            <w:tcW w:w="1594" w:type="pct"/>
            <w:gridSpan w:val="3"/>
            <w:tcBorders>
              <w:top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lang w:val="pl-PL"/>
              </w:rPr>
              <w:t>Kryteria dla przedsięwzięcia</w:t>
            </w:r>
          </w:p>
        </w:tc>
        <w:tc>
          <w:tcPr>
            <w:tcW w:w="536" w:type="pct"/>
            <w:gridSpan w:val="2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lang w:val="pl-PL"/>
              </w:rPr>
              <w:t xml:space="preserve">Liczba punktów </w:t>
            </w:r>
            <w:r w:rsidRPr="00A823A7">
              <w:rPr>
                <w:rFonts w:ascii="Times New Roman" w:hAnsi="Times New Roman" w:cs="Times New Roman"/>
                <w:b/>
                <w:vertAlign w:val="superscript"/>
                <w:lang w:val="pl-PL"/>
              </w:rPr>
              <w:footnoteReference w:id="3"/>
            </w:r>
          </w:p>
        </w:tc>
        <w:tc>
          <w:tcPr>
            <w:tcW w:w="1976" w:type="pct"/>
            <w:gridSpan w:val="4"/>
            <w:tcBorders>
              <w:right w:val="single" w:sz="4" w:space="0" w:color="auto"/>
            </w:tcBorders>
            <w:vAlign w:val="center"/>
          </w:tcPr>
          <w:p w:rsidR="00BB1176" w:rsidRPr="005E44C1" w:rsidRDefault="00BB1176" w:rsidP="0088431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5E44C1">
              <w:rPr>
                <w:rFonts w:ascii="Times New Roman" w:hAnsi="Times New Roman" w:cs="Times New Roman"/>
                <w:b/>
                <w:lang w:val="pl-PL"/>
              </w:rPr>
              <w:t>Definicja / wyjaśnienie kryterium</w:t>
            </w:r>
          </w:p>
          <w:p w:rsidR="00BB1176" w:rsidRPr="005E44C1" w:rsidRDefault="00BB1176" w:rsidP="0088431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  <w:vAlign w:val="center"/>
          </w:tcPr>
          <w:p w:rsidR="00BB1176" w:rsidRPr="005E44C1" w:rsidRDefault="00BB1176" w:rsidP="00884317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5E44C1">
              <w:rPr>
                <w:rFonts w:ascii="Times New Roman" w:hAnsi="Times New Roman" w:cs="Times New Roman"/>
                <w:b/>
                <w:lang w:val="pl-PL"/>
              </w:rPr>
              <w:t>Uzasadnienie</w:t>
            </w:r>
          </w:p>
        </w:tc>
      </w:tr>
      <w:tr w:rsidR="00BB1176" w:rsidRPr="00A823A7" w:rsidTr="00884317">
        <w:trPr>
          <w:trHeight w:val="489"/>
        </w:trPr>
        <w:tc>
          <w:tcPr>
            <w:tcW w:w="247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A823A7">
              <w:rPr>
                <w:rFonts w:ascii="Times New Roman" w:hAnsi="Times New Roman" w:cs="Times New Roman"/>
                <w:lang w:val="pl-PL"/>
              </w:rPr>
              <w:t>1</w:t>
            </w:r>
          </w:p>
        </w:tc>
        <w:tc>
          <w:tcPr>
            <w:tcW w:w="1594" w:type="pct"/>
            <w:gridSpan w:val="3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6" w:type="pct"/>
            <w:gridSpan w:val="2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76" w:type="pct"/>
            <w:gridSpan w:val="4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B1176" w:rsidRPr="00A823A7" w:rsidTr="00884317">
        <w:trPr>
          <w:trHeight w:val="489"/>
        </w:trPr>
        <w:tc>
          <w:tcPr>
            <w:tcW w:w="247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94" w:type="pct"/>
            <w:gridSpan w:val="3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6" w:type="pct"/>
            <w:gridSpan w:val="2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76" w:type="pct"/>
            <w:gridSpan w:val="4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B1176" w:rsidRPr="00A823A7" w:rsidTr="00884317">
        <w:trPr>
          <w:trHeight w:val="489"/>
        </w:trPr>
        <w:tc>
          <w:tcPr>
            <w:tcW w:w="247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94" w:type="pct"/>
            <w:gridSpan w:val="3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6" w:type="pct"/>
            <w:gridSpan w:val="2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76" w:type="pct"/>
            <w:gridSpan w:val="4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B1176" w:rsidRPr="00A823A7" w:rsidTr="00884317">
        <w:trPr>
          <w:trHeight w:val="489"/>
        </w:trPr>
        <w:tc>
          <w:tcPr>
            <w:tcW w:w="247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94" w:type="pct"/>
            <w:gridSpan w:val="3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6" w:type="pct"/>
            <w:gridSpan w:val="2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76" w:type="pct"/>
            <w:gridSpan w:val="4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B1176" w:rsidRPr="00A823A7" w:rsidTr="00884317">
        <w:trPr>
          <w:trHeight w:val="489"/>
        </w:trPr>
        <w:tc>
          <w:tcPr>
            <w:tcW w:w="247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94" w:type="pct"/>
            <w:gridSpan w:val="3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6" w:type="pct"/>
            <w:gridSpan w:val="2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76" w:type="pct"/>
            <w:gridSpan w:val="4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B1176" w:rsidRPr="00A823A7" w:rsidTr="00884317">
        <w:trPr>
          <w:trHeight w:val="489"/>
        </w:trPr>
        <w:tc>
          <w:tcPr>
            <w:tcW w:w="247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94" w:type="pct"/>
            <w:gridSpan w:val="3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6" w:type="pct"/>
            <w:gridSpan w:val="2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76" w:type="pct"/>
            <w:gridSpan w:val="4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B1176" w:rsidRPr="00A823A7" w:rsidTr="00884317">
        <w:trPr>
          <w:trHeight w:val="489"/>
        </w:trPr>
        <w:tc>
          <w:tcPr>
            <w:tcW w:w="247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94" w:type="pct"/>
            <w:gridSpan w:val="3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6" w:type="pct"/>
            <w:gridSpan w:val="2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76" w:type="pct"/>
            <w:gridSpan w:val="4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B1176" w:rsidRPr="00A823A7" w:rsidTr="00884317">
        <w:trPr>
          <w:trHeight w:val="489"/>
        </w:trPr>
        <w:tc>
          <w:tcPr>
            <w:tcW w:w="247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94" w:type="pct"/>
            <w:gridSpan w:val="3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6" w:type="pct"/>
            <w:gridSpan w:val="2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76" w:type="pct"/>
            <w:gridSpan w:val="4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B1176" w:rsidRPr="00A823A7" w:rsidTr="00884317">
        <w:trPr>
          <w:trHeight w:val="489"/>
        </w:trPr>
        <w:tc>
          <w:tcPr>
            <w:tcW w:w="247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94" w:type="pct"/>
            <w:gridSpan w:val="3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6" w:type="pct"/>
            <w:gridSpan w:val="2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76" w:type="pct"/>
            <w:gridSpan w:val="4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B1176" w:rsidRPr="00A823A7" w:rsidTr="00884317">
        <w:trPr>
          <w:trHeight w:val="489"/>
        </w:trPr>
        <w:tc>
          <w:tcPr>
            <w:tcW w:w="247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94" w:type="pct"/>
            <w:gridSpan w:val="3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6" w:type="pct"/>
            <w:gridSpan w:val="2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76" w:type="pct"/>
            <w:gridSpan w:val="4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B1176" w:rsidRPr="00A823A7" w:rsidTr="00884317">
        <w:trPr>
          <w:trHeight w:val="489"/>
        </w:trPr>
        <w:tc>
          <w:tcPr>
            <w:tcW w:w="247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94" w:type="pct"/>
            <w:gridSpan w:val="3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6" w:type="pct"/>
            <w:gridSpan w:val="2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76" w:type="pct"/>
            <w:gridSpan w:val="4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B1176" w:rsidRPr="00A823A7" w:rsidTr="00884317">
        <w:trPr>
          <w:trHeight w:val="489"/>
        </w:trPr>
        <w:tc>
          <w:tcPr>
            <w:tcW w:w="247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94" w:type="pct"/>
            <w:gridSpan w:val="3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6" w:type="pct"/>
            <w:gridSpan w:val="2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76" w:type="pct"/>
            <w:gridSpan w:val="4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B1176" w:rsidRPr="00A823A7" w:rsidTr="00884317">
        <w:trPr>
          <w:trHeight w:val="489"/>
        </w:trPr>
        <w:tc>
          <w:tcPr>
            <w:tcW w:w="247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94" w:type="pct"/>
            <w:gridSpan w:val="3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6" w:type="pct"/>
            <w:gridSpan w:val="2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76" w:type="pct"/>
            <w:gridSpan w:val="4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B1176" w:rsidRPr="00A823A7" w:rsidTr="00884317">
        <w:trPr>
          <w:trHeight w:val="489"/>
        </w:trPr>
        <w:tc>
          <w:tcPr>
            <w:tcW w:w="247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94" w:type="pct"/>
            <w:gridSpan w:val="3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36" w:type="pct"/>
            <w:gridSpan w:val="2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76" w:type="pct"/>
            <w:gridSpan w:val="4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B1176" w:rsidRPr="00A823A7" w:rsidTr="00884317">
        <w:trPr>
          <w:trHeight w:val="642"/>
        </w:trPr>
        <w:tc>
          <w:tcPr>
            <w:tcW w:w="1841" w:type="pct"/>
            <w:gridSpan w:val="4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lang w:val="pl-PL"/>
              </w:rPr>
              <w:t>SUMA</w:t>
            </w:r>
          </w:p>
        </w:tc>
        <w:tc>
          <w:tcPr>
            <w:tcW w:w="536" w:type="pct"/>
            <w:gridSpan w:val="2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1967" w:type="pct"/>
            <w:gridSpan w:val="3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A823A7">
              <w:rPr>
                <w:rFonts w:ascii="Times New Roman" w:hAnsi="Times New Roman" w:cs="Times New Roman"/>
                <w:b/>
                <w:lang w:val="pl-PL"/>
              </w:rPr>
              <w:t>X</w:t>
            </w:r>
          </w:p>
        </w:tc>
        <w:tc>
          <w:tcPr>
            <w:tcW w:w="656" w:type="pct"/>
            <w:gridSpan w:val="2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BB1176" w:rsidRPr="00A823A7" w:rsidTr="00884317">
        <w:trPr>
          <w:trHeight w:val="739"/>
        </w:trPr>
        <w:tc>
          <w:tcPr>
            <w:tcW w:w="1841" w:type="pct"/>
            <w:gridSpan w:val="4"/>
            <w:tcBorders>
              <w:right w:val="single" w:sz="4" w:space="0" w:color="auto"/>
            </w:tcBorders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Imię i nazwisko oceniającego</w:t>
            </w:r>
          </w:p>
        </w:tc>
        <w:tc>
          <w:tcPr>
            <w:tcW w:w="1407" w:type="pct"/>
            <w:gridSpan w:val="3"/>
            <w:tcBorders>
              <w:left w:val="single" w:sz="4" w:space="0" w:color="auto"/>
            </w:tcBorders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Podpis</w:t>
            </w:r>
          </w:p>
        </w:tc>
        <w:tc>
          <w:tcPr>
            <w:tcW w:w="1096" w:type="pct"/>
            <w:gridSpan w:val="2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Data</w:t>
            </w:r>
          </w:p>
        </w:tc>
        <w:tc>
          <w:tcPr>
            <w:tcW w:w="656" w:type="pct"/>
            <w:gridSpan w:val="2"/>
          </w:tcPr>
          <w:p w:rsidR="00BB1176" w:rsidRPr="00A823A7" w:rsidRDefault="00BB1176" w:rsidP="00884317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</w:p>
        </w:tc>
      </w:tr>
    </w:tbl>
    <w:p w:rsidR="00BB1176" w:rsidRPr="00A823A7" w:rsidRDefault="00BB1176" w:rsidP="00BB1176">
      <w:pPr>
        <w:pStyle w:val="Bezodstpw"/>
        <w:rPr>
          <w:rStyle w:val="Uwydatnienie"/>
        </w:rPr>
      </w:pPr>
    </w:p>
    <w:p w:rsidR="00BB1176" w:rsidRPr="00A823A7" w:rsidRDefault="00BB1176" w:rsidP="00BB1176">
      <w:pPr>
        <w:rPr>
          <w:rFonts w:ascii="Times New Roman" w:hAnsi="Times New Roman" w:cs="Times New Roman"/>
          <w:b/>
          <w:sz w:val="24"/>
          <w:lang w:val="pl-PL"/>
        </w:rPr>
      </w:pPr>
      <w:r w:rsidRPr="00A823A7">
        <w:rPr>
          <w:rFonts w:ascii="Times New Roman" w:hAnsi="Times New Roman" w:cs="Times New Roman"/>
          <w:b/>
          <w:sz w:val="24"/>
          <w:lang w:val="pl-PL"/>
        </w:rPr>
        <w:t>Minimalna liczba punktów, których uzyskanie jest warunkiem wyboru Zadania: 60%.</w:t>
      </w:r>
    </w:p>
    <w:p w:rsidR="00BB1176" w:rsidRDefault="00BB1176" w:rsidP="00BB1176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</w:p>
    <w:p w:rsidR="00BB1176" w:rsidRPr="00A823A7" w:rsidRDefault="00BB1176" w:rsidP="00BB1176">
      <w:pPr>
        <w:rPr>
          <w:rFonts w:ascii="Times New Roman" w:hAnsi="Times New Roman" w:cs="Times New Roman"/>
          <w:bCs/>
          <w:i/>
          <w:sz w:val="20"/>
          <w:lang w:val="pl-PL"/>
        </w:rPr>
      </w:pPr>
      <w:r w:rsidRPr="00A823A7">
        <w:rPr>
          <w:rFonts w:ascii="Times New Roman" w:hAnsi="Times New Roman" w:cs="Times New Roman"/>
          <w:bCs/>
          <w:i/>
          <w:sz w:val="20"/>
          <w:lang w:val="pl-PL"/>
        </w:rPr>
        <w:t xml:space="preserve">Załącznik nr 3 do </w:t>
      </w:r>
      <w:r w:rsidRPr="00A823A7">
        <w:rPr>
          <w:rStyle w:val="Uwydatnienie"/>
          <w:rFonts w:ascii="Times New Roman" w:hAnsi="Times New Roman" w:cs="Times New Roman"/>
          <w:sz w:val="20"/>
          <w:szCs w:val="20"/>
          <w:lang w:val="pl-PL"/>
        </w:rPr>
        <w:t>Procedury wyboru i oceny grantobiorców w ramach projektów grantowych wraz z opisem sposobu rozliczania grantów, monitorowania i kontroli</w:t>
      </w:r>
    </w:p>
    <w:p w:rsidR="00BB1176" w:rsidRPr="005E44C1" w:rsidRDefault="00BB1176" w:rsidP="00BB117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B1176" w:rsidRPr="005E44C1" w:rsidRDefault="00BB1176" w:rsidP="00BB1176">
      <w:pPr>
        <w:rPr>
          <w:rFonts w:ascii="Times New Roman" w:eastAsia="Calibri" w:hAnsi="Times New Roman" w:cs="Times New Roman"/>
          <w:lang w:val="pl-PL"/>
        </w:rPr>
      </w:pPr>
      <w:r w:rsidRPr="005E44C1">
        <w:rPr>
          <w:rFonts w:ascii="Times New Roman" w:eastAsia="Calibri" w:hAnsi="Times New Roman" w:cs="Times New Roman"/>
          <w:lang w:val="pl-PL"/>
        </w:rPr>
        <w:t>Konkurs nr  ………………………………</w:t>
      </w:r>
    </w:p>
    <w:p w:rsidR="00BB1176" w:rsidRPr="005E44C1" w:rsidRDefault="00BB1176" w:rsidP="00BB1176">
      <w:pPr>
        <w:rPr>
          <w:rFonts w:ascii="Times New Roman" w:eastAsia="Calibri" w:hAnsi="Times New Roman" w:cs="Times New Roman"/>
          <w:lang w:val="pl-PL"/>
        </w:rPr>
      </w:pPr>
      <w:proofErr w:type="gramStart"/>
      <w:r w:rsidRPr="005E44C1">
        <w:rPr>
          <w:rFonts w:ascii="Times New Roman" w:eastAsia="Calibri" w:hAnsi="Times New Roman" w:cs="Times New Roman"/>
          <w:lang w:val="pl-PL"/>
        </w:rPr>
        <w:t>Dotyczy  wniosku</w:t>
      </w:r>
      <w:proofErr w:type="gramEnd"/>
      <w:r w:rsidRPr="005E44C1">
        <w:rPr>
          <w:rFonts w:ascii="Times New Roman" w:eastAsia="Calibri" w:hAnsi="Times New Roman" w:cs="Times New Roman"/>
          <w:lang w:val="pl-PL"/>
        </w:rPr>
        <w:t xml:space="preserve"> Nr: ………..…………..</w:t>
      </w:r>
    </w:p>
    <w:p w:rsidR="00BB1176" w:rsidRPr="005E44C1" w:rsidRDefault="00BB1176" w:rsidP="00BB1176">
      <w:pPr>
        <w:jc w:val="right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5E44C1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Modliszewice dn. …………………… r. </w:t>
      </w:r>
    </w:p>
    <w:p w:rsidR="00BB1176" w:rsidRPr="005E44C1" w:rsidRDefault="00BB1176" w:rsidP="00BB1176">
      <w:pPr>
        <w:jc w:val="center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:rsidR="00BB1176" w:rsidRPr="005E44C1" w:rsidRDefault="00BB1176" w:rsidP="00BB117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5E44C1">
        <w:rPr>
          <w:rFonts w:ascii="Times New Roman" w:eastAsia="Calibri" w:hAnsi="Times New Roman" w:cs="Times New Roman"/>
          <w:b/>
          <w:sz w:val="24"/>
          <w:szCs w:val="24"/>
          <w:lang w:val="pl-PL"/>
        </w:rPr>
        <w:t>DEKLARACJA BEZSTRONNOŚCI I ZACHOWANIA TAJEMNICY</w:t>
      </w:r>
    </w:p>
    <w:p w:rsidR="00BB1176" w:rsidRPr="005E44C1" w:rsidRDefault="00BB1176" w:rsidP="00BB1176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p w:rsidR="00BB1176" w:rsidRPr="005E44C1" w:rsidRDefault="00BB1176" w:rsidP="00BB1176">
      <w:pPr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5E44C1">
        <w:rPr>
          <w:rFonts w:ascii="Times New Roman" w:eastAsia="Calibri" w:hAnsi="Times New Roman" w:cs="Times New Roman"/>
          <w:sz w:val="24"/>
          <w:szCs w:val="24"/>
          <w:lang w:val="pl-PL"/>
        </w:rPr>
        <w:t>Ja niżej podpisany/</w:t>
      </w:r>
      <w:proofErr w:type="gramStart"/>
      <w:r w:rsidRPr="005E44C1">
        <w:rPr>
          <w:rFonts w:ascii="Times New Roman" w:eastAsia="Calibri" w:hAnsi="Times New Roman" w:cs="Times New Roman"/>
          <w:sz w:val="24"/>
          <w:szCs w:val="24"/>
          <w:lang w:val="pl-PL"/>
        </w:rPr>
        <w:t>na  ...…………………………………………………………………………………….</w:t>
      </w:r>
      <w:proofErr w:type="gramEnd"/>
    </w:p>
    <w:p w:rsidR="00BB1176" w:rsidRPr="005E44C1" w:rsidRDefault="00BB1176" w:rsidP="00BB1176">
      <w:pPr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5E44C1">
        <w:rPr>
          <w:rFonts w:ascii="Times New Roman" w:eastAsia="Calibri" w:hAnsi="Times New Roman" w:cs="Times New Roman"/>
          <w:sz w:val="24"/>
          <w:szCs w:val="24"/>
          <w:lang w:val="pl-PL"/>
        </w:rPr>
        <w:t>zamieszkały/</w:t>
      </w:r>
      <w:proofErr w:type="spellStart"/>
      <w:proofErr w:type="gramStart"/>
      <w:r w:rsidRPr="005E44C1">
        <w:rPr>
          <w:rFonts w:ascii="Times New Roman" w:eastAsia="Calibri" w:hAnsi="Times New Roman" w:cs="Times New Roman"/>
          <w:sz w:val="24"/>
          <w:szCs w:val="24"/>
          <w:lang w:val="pl-PL"/>
        </w:rPr>
        <w:t>ła</w:t>
      </w:r>
      <w:proofErr w:type="spellEnd"/>
      <w:r w:rsidRPr="005E44C1">
        <w:rPr>
          <w:rFonts w:ascii="Times New Roman" w:eastAsia="Calibri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</w:t>
      </w:r>
      <w:r w:rsidRPr="005E44C1">
        <w:rPr>
          <w:rFonts w:ascii="Times New Roman" w:eastAsia="Calibri" w:hAnsi="Times New Roman" w:cs="Times New Roman"/>
          <w:sz w:val="24"/>
          <w:szCs w:val="24"/>
          <w:lang w:val="pl-PL"/>
        </w:rPr>
        <w:br/>
      </w:r>
      <w:r w:rsidRPr="005E44C1">
        <w:rPr>
          <w:rFonts w:ascii="Times New Roman" w:eastAsia="Calibri" w:hAnsi="Times New Roman" w:cs="Times New Roman"/>
          <w:i/>
          <w:lang w:val="pl-PL"/>
        </w:rPr>
        <w:t xml:space="preserve">             </w:t>
      </w:r>
      <w:proofErr w:type="gramEnd"/>
      <w:r w:rsidRPr="005E44C1">
        <w:rPr>
          <w:rFonts w:ascii="Times New Roman" w:eastAsia="Calibri" w:hAnsi="Times New Roman" w:cs="Times New Roman"/>
          <w:i/>
          <w:lang w:val="pl-PL"/>
        </w:rPr>
        <w:t xml:space="preserve">                                                                    (adres zamieszkania)</w:t>
      </w:r>
    </w:p>
    <w:p w:rsidR="00BB1176" w:rsidRPr="005E44C1" w:rsidRDefault="00BB1176" w:rsidP="00BB1176">
      <w:pPr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5E44C1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legitymujący/ca się dowodem </w:t>
      </w:r>
      <w:proofErr w:type="gramStart"/>
      <w:r w:rsidRPr="005E44C1">
        <w:rPr>
          <w:rFonts w:ascii="Times New Roman" w:eastAsia="Calibri" w:hAnsi="Times New Roman" w:cs="Times New Roman"/>
          <w:sz w:val="24"/>
          <w:szCs w:val="24"/>
          <w:lang w:val="pl-PL"/>
        </w:rPr>
        <w:t>osobistym  seria</w:t>
      </w:r>
      <w:proofErr w:type="gramEnd"/>
      <w:r w:rsidRPr="005E44C1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………………………….. </w:t>
      </w:r>
      <w:proofErr w:type="gramStart"/>
      <w:r w:rsidRPr="005E44C1">
        <w:rPr>
          <w:rFonts w:ascii="Times New Roman" w:eastAsia="Calibri" w:hAnsi="Times New Roman" w:cs="Times New Roman"/>
          <w:sz w:val="24"/>
          <w:szCs w:val="24"/>
          <w:lang w:val="pl-PL"/>
        </w:rPr>
        <w:t>numer</w:t>
      </w:r>
      <w:proofErr w:type="gramEnd"/>
      <w:r w:rsidRPr="005E44C1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 ……………………..…</w:t>
      </w:r>
    </w:p>
    <w:p w:rsidR="00BB1176" w:rsidRPr="005E44C1" w:rsidRDefault="00BB1176" w:rsidP="001E2B81">
      <w:pPr>
        <w:numPr>
          <w:ilvl w:val="0"/>
          <w:numId w:val="7"/>
        </w:numPr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5E44C1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Oświadczam, że: </w:t>
      </w:r>
    </w:p>
    <w:p w:rsidR="00BB1176" w:rsidRPr="005E44C1" w:rsidRDefault="00BB1176" w:rsidP="001E2B81">
      <w:pPr>
        <w:numPr>
          <w:ilvl w:val="0"/>
          <w:numId w:val="6"/>
        </w:numPr>
        <w:spacing w:after="0" w:line="240" w:lineRule="auto"/>
        <w:ind w:left="568" w:hanging="284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</w:pPr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 xml:space="preserve">Nie jestem Wnioskodawcą , nie pozostaję z Wnioskodawcą w związku małżeńskim, ani </w:t>
      </w:r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br/>
        <w:t xml:space="preserve">w faktycznym pożyciu albo w </w:t>
      </w:r>
      <w:proofErr w:type="gramStart"/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>stosunku  pokrewieństwa</w:t>
      </w:r>
      <w:proofErr w:type="gramEnd"/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 xml:space="preserve"> lub powinowactwa w linii prostej, pokrewieństwa lub powinowactwa w linii bocznej do drugiego stopnia i nie jestem związany/a </w:t>
      </w:r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br/>
        <w:t xml:space="preserve">z tytułu przysposobienia, opieki, kurateli z podmiotem ubiegającym się o dofinansowanie, jego zastępcami prawnymi lub członkami władz osoby prawnej ubiegającej się o udzielenie dofinansowania. </w:t>
      </w:r>
    </w:p>
    <w:p w:rsidR="00BB1176" w:rsidRPr="005E44C1" w:rsidRDefault="00BB1176" w:rsidP="001E2B81">
      <w:pPr>
        <w:numPr>
          <w:ilvl w:val="0"/>
          <w:numId w:val="6"/>
        </w:numPr>
        <w:spacing w:after="0" w:line="240" w:lineRule="auto"/>
        <w:ind w:left="568" w:hanging="284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</w:pPr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 xml:space="preserve">Nie jestem świadkiem lub biegłym albo nie jest przedstawicielem wnioskodawcy, </w:t>
      </w:r>
      <w:proofErr w:type="gramStart"/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 xml:space="preserve">albo </w:t>
      </w:r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br/>
        <w:t>w której</w:t>
      </w:r>
      <w:proofErr w:type="gramEnd"/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 xml:space="preserve"> przedstawicielem wnioskodawcy jest jedna z osób wymienionych w pkt. a</w:t>
      </w:r>
    </w:p>
    <w:p w:rsidR="00BB1176" w:rsidRPr="005E44C1" w:rsidRDefault="00BB1176" w:rsidP="001E2B81">
      <w:pPr>
        <w:numPr>
          <w:ilvl w:val="0"/>
          <w:numId w:val="6"/>
        </w:numPr>
        <w:spacing w:after="0" w:line="240" w:lineRule="auto"/>
        <w:ind w:left="568" w:hanging="284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</w:pPr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 xml:space="preserve">Nie pozostaję z Wnioskodawcą w takim stosunku prawnym lub faktycznym, że może to budzić uzasadnione </w:t>
      </w:r>
      <w:proofErr w:type="gramStart"/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>wątpliwości co</w:t>
      </w:r>
      <w:proofErr w:type="gramEnd"/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 xml:space="preserve"> do mojej bezstronności lub mieć wpływ na jego prawa lub obowiązki</w:t>
      </w:r>
    </w:p>
    <w:p w:rsidR="00BB1176" w:rsidRPr="005E44C1" w:rsidRDefault="00BB1176" w:rsidP="001E2B81">
      <w:pPr>
        <w:numPr>
          <w:ilvl w:val="0"/>
          <w:numId w:val="6"/>
        </w:numPr>
        <w:spacing w:after="0" w:line="240" w:lineRule="auto"/>
        <w:ind w:left="568" w:hanging="284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</w:pPr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 xml:space="preserve">Nie pozostaję z wnioskodawcą w stosunku pracy/zależności służbowej lub zlecenia </w:t>
      </w:r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br/>
        <w:t xml:space="preserve">z Wnioskodawcą ani nie byłem/łam członkiem władz osoby prawnej ubiegającej się </w:t>
      </w:r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br/>
        <w:t xml:space="preserve">o dofinansowanie. </w:t>
      </w:r>
    </w:p>
    <w:p w:rsidR="00BB1176" w:rsidRPr="005E44C1" w:rsidRDefault="00BB1176" w:rsidP="001E2B81">
      <w:pPr>
        <w:numPr>
          <w:ilvl w:val="0"/>
          <w:numId w:val="6"/>
        </w:numPr>
        <w:spacing w:after="0" w:line="240" w:lineRule="auto"/>
        <w:ind w:left="568" w:hanging="284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</w:pPr>
      <w:proofErr w:type="gramStart"/>
      <w:r w:rsidRPr="005E44C1">
        <w:rPr>
          <w:rFonts w:ascii="Times New Roman" w:hAnsi="Times New Roman" w:cs="Times New Roman"/>
          <w:sz w:val="24"/>
          <w:szCs w:val="24"/>
          <w:lang w:val="pl-PL" w:eastAsia="pl-PL"/>
        </w:rPr>
        <w:t>w</w:t>
      </w:r>
      <w:proofErr w:type="gramEnd"/>
      <w:r w:rsidRPr="005E44C1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przedmiotowej sprawie nie wszczęto wobec mnie dochodzenia służbowego, lub postępowania dyscyplinarnego lub karnego,</w:t>
      </w:r>
    </w:p>
    <w:p w:rsidR="00BB1176" w:rsidRPr="005E44C1" w:rsidRDefault="00BB1176" w:rsidP="00BB1176">
      <w:pPr>
        <w:spacing w:after="0" w:line="240" w:lineRule="auto"/>
        <w:ind w:left="56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</w:pPr>
    </w:p>
    <w:p w:rsidR="00BB1176" w:rsidRPr="005E44C1" w:rsidRDefault="00BB1176" w:rsidP="001E2B81">
      <w:pPr>
        <w:numPr>
          <w:ilvl w:val="0"/>
          <w:numId w:val="7"/>
        </w:numPr>
        <w:spacing w:after="100" w:afterAutospacing="1"/>
        <w:ind w:left="284" w:hanging="284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</w:pPr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 xml:space="preserve">Oświadczam również, iż: </w:t>
      </w:r>
    </w:p>
    <w:p w:rsidR="00BB1176" w:rsidRPr="005E44C1" w:rsidRDefault="00BB1176" w:rsidP="00BB1176">
      <w:pPr>
        <w:spacing w:after="100" w:afterAutospacing="1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</w:pPr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>Znana jest mi treść aktualnych wersji obowiązujących w LGD dokumentów:</w:t>
      </w:r>
    </w:p>
    <w:p w:rsidR="00BB1176" w:rsidRPr="005E44C1" w:rsidRDefault="00BB1176" w:rsidP="00BB1176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</w:pPr>
      <w:proofErr w:type="gramStart"/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>a</w:t>
      </w:r>
      <w:proofErr w:type="gramEnd"/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>.</w:t>
      </w:r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ab/>
        <w:t>Statutu i Regulaminu Rady.</w:t>
      </w:r>
    </w:p>
    <w:p w:rsidR="00BB1176" w:rsidRPr="005E44C1" w:rsidRDefault="00BB1176" w:rsidP="00BB1176">
      <w:pPr>
        <w:spacing w:after="0" w:line="240" w:lineRule="auto"/>
        <w:ind w:left="709" w:hanging="425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</w:pPr>
      <w:proofErr w:type="gramStart"/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>b</w:t>
      </w:r>
      <w:proofErr w:type="gramEnd"/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>.</w:t>
      </w:r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ab/>
        <w:t xml:space="preserve">Procedura wyboru i </w:t>
      </w:r>
      <w:r w:rsidRPr="00891F2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 xml:space="preserve">oceny </w:t>
      </w:r>
      <w:r w:rsidRPr="00891F25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  <w:lang w:val="pl-PL"/>
        </w:rPr>
        <w:t>Grantobiorców w ramach projektów grantowych wraz z opisem sposobu rozliczania grantów, monitorowania i kontroli</w:t>
      </w:r>
    </w:p>
    <w:p w:rsidR="00BB1176" w:rsidRPr="005E44C1" w:rsidRDefault="00BB1176" w:rsidP="00BB1176">
      <w:pPr>
        <w:spacing w:after="0" w:line="240" w:lineRule="auto"/>
        <w:ind w:left="709" w:hanging="425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</w:pPr>
    </w:p>
    <w:p w:rsidR="00BB1176" w:rsidRPr="005E44C1" w:rsidRDefault="00BB1176" w:rsidP="00BB1176">
      <w:pPr>
        <w:spacing w:after="0"/>
        <w:ind w:left="709" w:hanging="425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</w:pPr>
      <w:proofErr w:type="gramStart"/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>oraz</w:t>
      </w:r>
      <w:proofErr w:type="gramEnd"/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 xml:space="preserve"> zobowiązuję się: </w:t>
      </w:r>
    </w:p>
    <w:p w:rsidR="00BB1176" w:rsidRPr="005E44C1" w:rsidRDefault="00BB1176" w:rsidP="00BB1176">
      <w:p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</w:pPr>
      <w:proofErr w:type="gramStart"/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>a</w:t>
      </w:r>
      <w:proofErr w:type="gramEnd"/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>.</w:t>
      </w:r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ab/>
      </w:r>
      <w:proofErr w:type="gramStart"/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>że</w:t>
      </w:r>
      <w:proofErr w:type="gramEnd"/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 xml:space="preserve"> w celu określenia możliwych grup interesu, do Rejestru (określonego w Procedurze, o której mowa w pkt </w:t>
      </w:r>
      <w:r w:rsidRPr="00891F2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>10</w:t>
      </w:r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 xml:space="preserve"> lit. a) wpiszę wszystkie informacje, pozwalające na identyfikację charakteru moich powiązań z wnioskodawcami i poszczególnymi projektami,</w:t>
      </w:r>
    </w:p>
    <w:p w:rsidR="00BB1176" w:rsidRPr="005E44C1" w:rsidRDefault="00BB1176" w:rsidP="00BB1176">
      <w:p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</w:pPr>
      <w:proofErr w:type="gramStart"/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>b.</w:t>
      </w:r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ab/>
        <w:t>że</w:t>
      </w:r>
      <w:proofErr w:type="gramEnd"/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 xml:space="preserve"> będę wypełniać moje obowiązki w sposób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 xml:space="preserve"> uczciwy i obiektywny, zgodnie </w:t>
      </w:r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>z posiadaną wiedzą,</w:t>
      </w:r>
    </w:p>
    <w:p w:rsidR="00BB1176" w:rsidRPr="005E44C1" w:rsidRDefault="00BB1176" w:rsidP="00BB1176">
      <w:p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</w:pPr>
      <w:proofErr w:type="gramStart"/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>c</w:t>
      </w:r>
      <w:proofErr w:type="gramEnd"/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>.</w:t>
      </w:r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ab/>
      </w:r>
      <w:proofErr w:type="gramStart"/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>nie</w:t>
      </w:r>
      <w:proofErr w:type="gramEnd"/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 xml:space="preserve"> zatrzymywać kopii jakichkolwiek pisemnych lub elektronicznych informacji,</w:t>
      </w:r>
    </w:p>
    <w:p w:rsidR="00BB1176" w:rsidRPr="005E44C1" w:rsidRDefault="00BB1176" w:rsidP="00BB1176">
      <w:p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</w:pPr>
      <w:proofErr w:type="gramStart"/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lastRenderedPageBreak/>
        <w:t>d</w:t>
      </w:r>
      <w:proofErr w:type="gramEnd"/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>.</w:t>
      </w:r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ab/>
        <w:t xml:space="preserve">że w przypadku zaistnienia lub uzyskania informacji o </w:t>
      </w:r>
      <w:proofErr w:type="gramStart"/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 xml:space="preserve">zależności o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>której</w:t>
      </w:r>
      <w:proofErr w:type="gram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 xml:space="preserve"> mowa </w:t>
      </w:r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>w Deklaracji, niezwłocznie poinformuję o ty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 xml:space="preserve">m fakcie Przewodniczącego Rady </w:t>
      </w:r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 xml:space="preserve">i zrezygnuję z uczestnictwa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br/>
      </w:r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>w ocenie i wyborze,</w:t>
      </w:r>
    </w:p>
    <w:p w:rsidR="00BB1176" w:rsidRPr="005E44C1" w:rsidRDefault="00BB1176" w:rsidP="00BB1176">
      <w:p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</w:pPr>
      <w:proofErr w:type="gramStart"/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>e</w:t>
      </w:r>
      <w:proofErr w:type="gramEnd"/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>.</w:t>
      </w:r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ab/>
      </w:r>
      <w:proofErr w:type="gramStart"/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>do</w:t>
      </w:r>
      <w:proofErr w:type="gramEnd"/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 xml:space="preserve"> zachowania w tajemnicy i zaufaniu wszystkich informacji i dokumentów ujawnionych mi lub wytworzonych przeze mnie lub przygotowanych przeze mnie w trakcie lub jako rezultat oceny </w:t>
      </w:r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br/>
        <w:t>i zgadzam się, że informacje te powinny być użyte tylko dla celów niniejszej oceny.</w:t>
      </w:r>
    </w:p>
    <w:p w:rsidR="00BB1176" w:rsidRPr="005E44C1" w:rsidRDefault="00BB1176" w:rsidP="00BB1176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</w:pPr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>6.</w:t>
      </w:r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ab/>
        <w:t xml:space="preserve">Jeżeli zostanie uprawdopodobnione zaistnienie okoliczności, które mogą wywołać </w:t>
      </w:r>
      <w:proofErr w:type="gramStart"/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 xml:space="preserve">wątpliwość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br/>
      </w:r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>co</w:t>
      </w:r>
      <w:proofErr w:type="gramEnd"/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 xml:space="preserve"> do mojej bezstronności w ocenie i wyborze o moim wykluczeniu zdecyduje głosowanie Rady.</w:t>
      </w:r>
    </w:p>
    <w:p w:rsidR="00BB1176" w:rsidRPr="005E44C1" w:rsidRDefault="00BB1176" w:rsidP="00BB1176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</w:pPr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>7.</w:t>
      </w:r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ab/>
        <w:t xml:space="preserve">Jestem świadomy/a odpowiedzialności karnej wynikającej z art. 233 § 6 Kodeksu Karnego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br/>
      </w:r>
      <w:r w:rsidRPr="005E44C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l-PL"/>
        </w:rPr>
        <w:t>za składanie fałszywych oświadczeń</w:t>
      </w:r>
    </w:p>
    <w:p w:rsidR="00BB1176" w:rsidRPr="005E44C1" w:rsidRDefault="00BB1176" w:rsidP="00BB1176">
      <w:pPr>
        <w:shd w:val="clear" w:color="auto" w:fill="FFFFFF"/>
        <w:spacing w:before="100" w:beforeAutospacing="1" w:after="0"/>
        <w:rPr>
          <w:rFonts w:ascii="Times New Roman" w:hAnsi="Times New Roman" w:cs="Times New Roman"/>
          <w:sz w:val="24"/>
          <w:szCs w:val="24"/>
          <w:lang w:val="pl-PL" w:eastAsia="pl-PL"/>
        </w:rPr>
      </w:pPr>
    </w:p>
    <w:p w:rsidR="00BB1176" w:rsidRPr="005E44C1" w:rsidRDefault="00BB1176" w:rsidP="00BB11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5E44C1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                                                                                                                                           </w:t>
      </w:r>
    </w:p>
    <w:p w:rsidR="00BB1176" w:rsidRPr="005E44C1" w:rsidRDefault="00BB1176" w:rsidP="00BB11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5E44C1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                                                                                 ……………………………………………</w:t>
      </w:r>
    </w:p>
    <w:p w:rsidR="00BB1176" w:rsidRPr="005E44C1" w:rsidRDefault="00BB1176" w:rsidP="00BB1176">
      <w:pPr>
        <w:shd w:val="clear" w:color="auto" w:fill="FFFFFF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5E44C1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    (podpis członka Rady)</w:t>
      </w:r>
    </w:p>
    <w:p w:rsidR="00BB1176" w:rsidRPr="005E44C1" w:rsidRDefault="00BB1176" w:rsidP="00BB1176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BB1176" w:rsidRPr="006F4C34" w:rsidRDefault="00BB1176" w:rsidP="00BB1176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  <w:lang w:val="pl-PL"/>
        </w:rPr>
      </w:pPr>
    </w:p>
    <w:p w:rsidR="00BB1176" w:rsidRPr="006F4C34" w:rsidRDefault="00BB1176" w:rsidP="00BB1176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  <w:lang w:val="pl-PL"/>
        </w:rPr>
      </w:pPr>
    </w:p>
    <w:p w:rsidR="00BB1176" w:rsidRPr="006F4C34" w:rsidRDefault="00BB1176" w:rsidP="00BB1176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  <w:lang w:val="pl-PL"/>
        </w:rPr>
      </w:pPr>
    </w:p>
    <w:p w:rsidR="00BB1176" w:rsidRPr="006F4C34" w:rsidRDefault="00BB1176" w:rsidP="00BB1176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  <w:lang w:val="pl-PL"/>
        </w:rPr>
      </w:pPr>
    </w:p>
    <w:p w:rsidR="00BB1176" w:rsidRPr="006F4C34" w:rsidRDefault="00BB1176" w:rsidP="00BB1176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  <w:lang w:val="pl-PL"/>
        </w:rPr>
      </w:pPr>
    </w:p>
    <w:p w:rsidR="00BB1176" w:rsidRPr="006F4C34" w:rsidRDefault="00BB1176" w:rsidP="00BB1176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  <w:lang w:val="pl-PL"/>
        </w:rPr>
      </w:pPr>
    </w:p>
    <w:p w:rsidR="00BB1176" w:rsidRPr="006F4C34" w:rsidRDefault="00BB1176" w:rsidP="00BB1176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  <w:lang w:val="pl-PL"/>
        </w:rPr>
      </w:pPr>
    </w:p>
    <w:p w:rsidR="00BB1176" w:rsidRPr="006F4C34" w:rsidRDefault="00BB1176" w:rsidP="00BB1176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  <w:lang w:val="pl-PL"/>
        </w:rPr>
      </w:pPr>
    </w:p>
    <w:p w:rsidR="00BB1176" w:rsidRPr="006F4C34" w:rsidRDefault="00BB1176" w:rsidP="00BB1176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  <w:lang w:val="pl-PL"/>
        </w:rPr>
      </w:pPr>
    </w:p>
    <w:p w:rsidR="00BB1176" w:rsidRPr="006F4C34" w:rsidRDefault="00BB1176" w:rsidP="00BB1176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  <w:lang w:val="pl-PL"/>
        </w:rPr>
      </w:pPr>
    </w:p>
    <w:p w:rsidR="00BB1176" w:rsidRPr="006F4C34" w:rsidRDefault="00BB1176" w:rsidP="00BB1176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  <w:lang w:val="pl-PL"/>
        </w:rPr>
      </w:pPr>
    </w:p>
    <w:p w:rsidR="00BB1176" w:rsidRPr="006F4C34" w:rsidRDefault="00BB1176" w:rsidP="00BB1176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  <w:lang w:val="pl-PL"/>
        </w:rPr>
      </w:pPr>
    </w:p>
    <w:p w:rsidR="00BB1176" w:rsidRPr="006F4C34" w:rsidRDefault="00BB1176" w:rsidP="00BB1176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  <w:lang w:val="pl-PL"/>
        </w:rPr>
      </w:pPr>
    </w:p>
    <w:p w:rsidR="00BB1176" w:rsidRPr="006F4C34" w:rsidRDefault="00BB1176" w:rsidP="00BB1176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  <w:lang w:val="pl-PL"/>
        </w:rPr>
      </w:pPr>
    </w:p>
    <w:p w:rsidR="00BB1176" w:rsidRPr="006F4C34" w:rsidRDefault="00BB1176" w:rsidP="00BB1176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  <w:lang w:val="pl-PL"/>
        </w:rPr>
      </w:pPr>
    </w:p>
    <w:p w:rsidR="00BB1176" w:rsidRPr="006F4C34" w:rsidRDefault="00BB1176" w:rsidP="00BB1176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  <w:lang w:val="pl-PL"/>
        </w:rPr>
      </w:pPr>
    </w:p>
    <w:p w:rsidR="00BB1176" w:rsidRPr="006F4C34" w:rsidRDefault="00BB1176" w:rsidP="00BB1176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  <w:lang w:val="pl-PL"/>
        </w:rPr>
      </w:pPr>
    </w:p>
    <w:p w:rsidR="00BB1176" w:rsidRPr="006F4C34" w:rsidRDefault="00BB1176" w:rsidP="00BB1176">
      <w:pPr>
        <w:rPr>
          <w:rStyle w:val="Uwydatnienie"/>
          <w:rFonts w:ascii="Times New Roman" w:eastAsiaTheme="minorHAnsi" w:hAnsi="Times New Roman" w:cs="Times New Roman"/>
          <w:i w:val="0"/>
          <w:color w:val="FF0000"/>
          <w:sz w:val="24"/>
          <w:szCs w:val="24"/>
          <w:lang w:val="pl-PL" w:bidi="ar-SA"/>
        </w:rPr>
      </w:pPr>
      <w:r w:rsidRPr="00AC5FDE">
        <w:rPr>
          <w:rStyle w:val="Uwydatnienie"/>
          <w:rFonts w:ascii="Times New Roman" w:hAnsi="Times New Roman" w:cs="Times New Roman"/>
          <w:i w:val="0"/>
          <w:color w:val="FF0000"/>
          <w:sz w:val="24"/>
          <w:szCs w:val="24"/>
          <w:lang w:val="pl-PL"/>
        </w:rPr>
        <w:br w:type="page"/>
      </w:r>
    </w:p>
    <w:p w:rsidR="00BB1176" w:rsidRPr="00A823A7" w:rsidRDefault="00BB1176" w:rsidP="00BB1176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  <w:r w:rsidRPr="00A823A7">
        <w:rPr>
          <w:rFonts w:ascii="Times New Roman" w:hAnsi="Times New Roman" w:cs="Times New Roman"/>
          <w:bCs/>
          <w:i/>
          <w:sz w:val="20"/>
          <w:lang w:val="pl-PL"/>
        </w:rPr>
        <w:lastRenderedPageBreak/>
        <w:t xml:space="preserve">Załącznik nr 4 do </w:t>
      </w:r>
      <w:r w:rsidRPr="00A823A7">
        <w:rPr>
          <w:rStyle w:val="Uwydatnienie"/>
          <w:rFonts w:ascii="Times New Roman" w:hAnsi="Times New Roman" w:cs="Times New Roman"/>
          <w:sz w:val="20"/>
          <w:szCs w:val="20"/>
          <w:lang w:val="pl-PL"/>
        </w:rPr>
        <w:t>Procedury wyboru i oceny grantobiorców w ramach projektów grantowych wraz z opisem sposobu rozliczania grantów, monitorowania i kontroli</w:t>
      </w:r>
    </w:p>
    <w:p w:rsidR="00BB1176" w:rsidRDefault="00BB1176" w:rsidP="00BB1176">
      <w:pPr>
        <w:pStyle w:val="Akapitzlist"/>
        <w:autoSpaceDE w:val="0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lang w:val="pl-PL"/>
        </w:rPr>
      </w:pPr>
    </w:p>
    <w:p w:rsidR="00BB1176" w:rsidRPr="00A823A7" w:rsidRDefault="00BB1176" w:rsidP="00BB1176">
      <w:pPr>
        <w:pStyle w:val="Akapitzlist"/>
        <w:autoSpaceDE w:val="0"/>
        <w:spacing w:line="360" w:lineRule="auto"/>
        <w:ind w:left="0"/>
        <w:jc w:val="center"/>
        <w:rPr>
          <w:rFonts w:ascii="Times New Roman" w:hAnsi="Times New Roman" w:cs="Times New Roman"/>
          <w:bCs/>
          <w:i/>
          <w:lang w:val="pl-PL"/>
        </w:rPr>
      </w:pPr>
      <w:r w:rsidRPr="00A823A7">
        <w:rPr>
          <w:rFonts w:ascii="Times New Roman" w:hAnsi="Times New Roman" w:cs="Times New Roman"/>
          <w:b/>
          <w:bCs/>
          <w:sz w:val="24"/>
          <w:lang w:val="pl-PL"/>
        </w:rPr>
        <w:t>REJESTR INTERESÓW CZŁONKÓW RADY LGD</w:t>
      </w:r>
      <w:r w:rsidRPr="00A823A7">
        <w:rPr>
          <w:rFonts w:ascii="Times New Roman" w:hAnsi="Times New Roman" w:cs="Times New Roman"/>
          <w:b/>
          <w:bCs/>
          <w:sz w:val="24"/>
          <w:lang w:val="pl-PL"/>
        </w:rPr>
        <w:br/>
      </w:r>
      <w:r w:rsidRPr="00A823A7">
        <w:rPr>
          <w:rFonts w:ascii="Times New Roman" w:hAnsi="Times New Roman" w:cs="Times New Roman"/>
          <w:bCs/>
          <w:i/>
          <w:lang w:val="pl-PL"/>
        </w:rPr>
        <w:t>dotyczący wniosków złożonych na Konkurs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67"/>
        <w:gridCol w:w="8553"/>
      </w:tblGrid>
      <w:tr w:rsidR="00BB1176" w:rsidRPr="00A823A7" w:rsidTr="00884317">
        <w:trPr>
          <w:trHeight w:val="486"/>
        </w:trPr>
        <w:tc>
          <w:tcPr>
            <w:tcW w:w="5000" w:type="pct"/>
            <w:gridSpan w:val="2"/>
            <w:vAlign w:val="bottom"/>
          </w:tcPr>
          <w:p w:rsidR="00BB1176" w:rsidRPr="00A823A7" w:rsidRDefault="00BB1176" w:rsidP="00884317">
            <w:pPr>
              <w:pStyle w:val="Bezodstpw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3A7">
              <w:rPr>
                <w:rFonts w:ascii="Times New Roman" w:hAnsi="Times New Roman"/>
                <w:b/>
                <w:i/>
                <w:sz w:val="24"/>
                <w:szCs w:val="24"/>
              </w:rPr>
              <w:t>Konkurs nr …</w:t>
            </w:r>
          </w:p>
        </w:tc>
      </w:tr>
      <w:tr w:rsidR="00BB1176" w:rsidRPr="00A823A7" w:rsidTr="00884317">
        <w:tc>
          <w:tcPr>
            <w:tcW w:w="896" w:type="pct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Nr przedsięwzięcia</w:t>
            </w:r>
          </w:p>
        </w:tc>
        <w:tc>
          <w:tcPr>
            <w:tcW w:w="4104" w:type="pct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Nazwa przedsięwzięcia</w:t>
            </w:r>
          </w:p>
        </w:tc>
      </w:tr>
      <w:tr w:rsidR="00BB1176" w:rsidRPr="00A823A7" w:rsidTr="00884317">
        <w:trPr>
          <w:trHeight w:val="737"/>
        </w:trPr>
        <w:tc>
          <w:tcPr>
            <w:tcW w:w="896" w:type="pct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4" w:type="pct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</w:tbl>
    <w:p w:rsidR="00BB1176" w:rsidRPr="00A823A7" w:rsidRDefault="00BB1176" w:rsidP="00BB1176">
      <w:pPr>
        <w:pStyle w:val="Bezodstpw"/>
        <w:suppressAutoHyphens/>
        <w:jc w:val="both"/>
        <w:rPr>
          <w:rFonts w:ascii="Times New Roman" w:hAnsi="Times New Roman" w:cs="Times New Roman"/>
        </w:rPr>
      </w:pPr>
    </w:p>
    <w:p w:rsidR="00BB1176" w:rsidRDefault="00BB1176" w:rsidP="00BB1176">
      <w:pPr>
        <w:pStyle w:val="Bezodstpw"/>
        <w:suppressAutoHyphens/>
        <w:jc w:val="both"/>
        <w:rPr>
          <w:rFonts w:ascii="Times New Roman" w:hAnsi="Times New Roman" w:cs="Times New Roman"/>
        </w:rPr>
      </w:pPr>
      <w:r w:rsidRPr="00A823A7">
        <w:rPr>
          <w:rFonts w:ascii="Times New Roman" w:hAnsi="Times New Roman" w:cs="Times New Roman"/>
        </w:rPr>
        <w:t xml:space="preserve">Oświadczam, że jestem świadomy/a odpowiedzialności karnej wynikającej z art. 233 § 6 Kodeksu Karnego </w:t>
      </w:r>
    </w:p>
    <w:p w:rsidR="00BB1176" w:rsidRPr="00A823A7" w:rsidRDefault="00BB1176" w:rsidP="00BB1176">
      <w:pPr>
        <w:pStyle w:val="Bezodstpw"/>
        <w:suppressAutoHyphens/>
        <w:jc w:val="both"/>
        <w:rPr>
          <w:rFonts w:ascii="Times New Roman" w:hAnsi="Times New Roman" w:cs="Times New Roman"/>
        </w:rPr>
      </w:pPr>
      <w:proofErr w:type="gramStart"/>
      <w:r w:rsidRPr="00A823A7">
        <w:rPr>
          <w:rFonts w:ascii="Times New Roman" w:hAnsi="Times New Roman" w:cs="Times New Roman"/>
        </w:rPr>
        <w:t>za</w:t>
      </w:r>
      <w:proofErr w:type="gramEnd"/>
      <w:r w:rsidRPr="00A823A7">
        <w:rPr>
          <w:rFonts w:ascii="Times New Roman" w:hAnsi="Times New Roman" w:cs="Times New Roman"/>
        </w:rPr>
        <w:t xml:space="preserve"> składanie fałszywych oświadczeń.</w:t>
      </w:r>
    </w:p>
    <w:p w:rsidR="00BB1176" w:rsidRPr="00A823A7" w:rsidRDefault="00BB1176" w:rsidP="00BB1176">
      <w:pPr>
        <w:pStyle w:val="Bezodstpw"/>
        <w:suppressAutoHyphens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6"/>
        <w:gridCol w:w="1222"/>
        <w:gridCol w:w="856"/>
        <w:gridCol w:w="682"/>
        <w:gridCol w:w="685"/>
        <w:gridCol w:w="4376"/>
        <w:gridCol w:w="1119"/>
        <w:gridCol w:w="954"/>
      </w:tblGrid>
      <w:tr w:rsidR="00BB1176" w:rsidRPr="00A823A7" w:rsidTr="00884317">
        <w:trPr>
          <w:trHeight w:val="304"/>
        </w:trPr>
        <w:tc>
          <w:tcPr>
            <w:tcW w:w="263" w:type="pct"/>
            <w:vMerge w:val="restar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i/>
                <w:szCs w:val="22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Cs w:val="22"/>
                <w:lang w:val="pl-PL"/>
              </w:rPr>
              <w:t>Lp.</w:t>
            </w:r>
          </w:p>
        </w:tc>
        <w:tc>
          <w:tcPr>
            <w:tcW w:w="596" w:type="pct"/>
            <w:vMerge w:val="restar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i/>
                <w:szCs w:val="22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Cs w:val="22"/>
                <w:lang w:val="pl-PL"/>
              </w:rPr>
              <w:t>Imię i Nazwisko</w:t>
            </w:r>
          </w:p>
        </w:tc>
        <w:tc>
          <w:tcPr>
            <w:tcW w:w="1015" w:type="pct"/>
            <w:gridSpan w:val="3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i/>
                <w:szCs w:val="22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Cs w:val="22"/>
                <w:lang w:val="pl-PL"/>
              </w:rPr>
              <w:t xml:space="preserve">Grupa interesu </w:t>
            </w:r>
            <w:r w:rsidRPr="00A823A7">
              <w:rPr>
                <w:rFonts w:ascii="Times New Roman" w:hAnsi="Times New Roman" w:cs="Times New Roman"/>
                <w:i/>
                <w:szCs w:val="22"/>
                <w:lang w:val="pl-PL"/>
              </w:rPr>
              <w:br/>
            </w:r>
            <w:r w:rsidRPr="00A823A7">
              <w:rPr>
                <w:rFonts w:ascii="Times New Roman" w:hAnsi="Times New Roman" w:cs="Times New Roman"/>
                <w:i/>
                <w:sz w:val="16"/>
                <w:szCs w:val="22"/>
                <w:lang w:val="pl-PL"/>
              </w:rPr>
              <w:t>(postaw znak x)</w:t>
            </w:r>
          </w:p>
        </w:tc>
        <w:tc>
          <w:tcPr>
            <w:tcW w:w="2110" w:type="pct"/>
            <w:vMerge w:val="restar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i/>
                <w:szCs w:val="22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Cs w:val="22"/>
                <w:lang w:val="pl-PL"/>
              </w:rPr>
              <w:t>Nr wniosku i charakter powiązań z wnioskodawcami / projektami</w:t>
            </w:r>
          </w:p>
        </w:tc>
        <w:tc>
          <w:tcPr>
            <w:tcW w:w="547" w:type="pct"/>
            <w:vMerge w:val="restar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lang w:val="pl-PL"/>
              </w:rPr>
              <w:t>Data</w:t>
            </w:r>
          </w:p>
        </w:tc>
        <w:tc>
          <w:tcPr>
            <w:tcW w:w="469" w:type="pct"/>
            <w:vMerge w:val="restar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i/>
                <w:szCs w:val="22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Cs w:val="22"/>
                <w:lang w:val="pl-PL"/>
              </w:rPr>
              <w:t>Podpis</w:t>
            </w:r>
          </w:p>
        </w:tc>
      </w:tr>
      <w:tr w:rsidR="00BB1176" w:rsidRPr="00A823A7" w:rsidTr="00884317">
        <w:trPr>
          <w:trHeight w:val="589"/>
        </w:trPr>
        <w:tc>
          <w:tcPr>
            <w:tcW w:w="263" w:type="pct"/>
            <w:vMerge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596" w:type="pct"/>
            <w:vMerge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A823A7">
              <w:rPr>
                <w:rFonts w:ascii="Times New Roman" w:hAnsi="Times New Roman" w:cs="Times New Roman"/>
                <w:i/>
                <w:sz w:val="16"/>
                <w:lang w:val="pl-PL"/>
              </w:rPr>
              <w:t>Publiczna</w:t>
            </w: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176" w:rsidRPr="005E44C1" w:rsidRDefault="00BB1176" w:rsidP="00884317">
            <w:pPr>
              <w:jc w:val="center"/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5E44C1">
              <w:rPr>
                <w:rFonts w:ascii="Times New Roman" w:hAnsi="Times New Roman" w:cs="Times New Roman"/>
                <w:i/>
                <w:sz w:val="16"/>
                <w:lang w:val="pl-PL"/>
              </w:rPr>
              <w:t>Inna</w:t>
            </w: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BB1176" w:rsidRPr="005E44C1" w:rsidRDefault="00BB1176" w:rsidP="00884317">
            <w:pPr>
              <w:jc w:val="center"/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5E44C1">
              <w:rPr>
                <w:rFonts w:ascii="Times New Roman" w:hAnsi="Times New Roman" w:cs="Times New Roman"/>
                <w:i/>
                <w:sz w:val="16"/>
                <w:lang w:val="pl-PL"/>
              </w:rPr>
              <w:t>Inna</w:t>
            </w:r>
          </w:p>
        </w:tc>
        <w:tc>
          <w:tcPr>
            <w:tcW w:w="2110" w:type="pct"/>
            <w:vMerge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547" w:type="pct"/>
            <w:vMerge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469" w:type="pct"/>
            <w:vMerge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  <w:tr w:rsidR="00BB1176" w:rsidRPr="00A823A7" w:rsidTr="00884317">
        <w:trPr>
          <w:trHeight w:val="757"/>
        </w:trPr>
        <w:tc>
          <w:tcPr>
            <w:tcW w:w="263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A823A7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1</w:t>
            </w:r>
          </w:p>
        </w:tc>
        <w:tc>
          <w:tcPr>
            <w:tcW w:w="596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10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47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9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</w:tr>
      <w:tr w:rsidR="00BB1176" w:rsidRPr="00A823A7" w:rsidTr="00884317">
        <w:trPr>
          <w:trHeight w:val="757"/>
        </w:trPr>
        <w:tc>
          <w:tcPr>
            <w:tcW w:w="263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96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10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47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9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B1176" w:rsidRPr="00A823A7" w:rsidTr="00884317">
        <w:trPr>
          <w:trHeight w:val="757"/>
        </w:trPr>
        <w:tc>
          <w:tcPr>
            <w:tcW w:w="263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96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10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47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9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B1176" w:rsidRPr="00A823A7" w:rsidTr="00884317">
        <w:trPr>
          <w:trHeight w:val="757"/>
        </w:trPr>
        <w:tc>
          <w:tcPr>
            <w:tcW w:w="263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96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10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47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9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B1176" w:rsidRPr="00A823A7" w:rsidTr="00884317">
        <w:trPr>
          <w:trHeight w:val="757"/>
        </w:trPr>
        <w:tc>
          <w:tcPr>
            <w:tcW w:w="263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96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10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47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9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B1176" w:rsidRPr="00A823A7" w:rsidTr="00884317">
        <w:trPr>
          <w:trHeight w:val="757"/>
        </w:trPr>
        <w:tc>
          <w:tcPr>
            <w:tcW w:w="263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96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10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47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9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B1176" w:rsidRPr="00A823A7" w:rsidTr="00884317">
        <w:trPr>
          <w:trHeight w:val="757"/>
        </w:trPr>
        <w:tc>
          <w:tcPr>
            <w:tcW w:w="263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A823A7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…</w:t>
            </w:r>
          </w:p>
        </w:tc>
        <w:tc>
          <w:tcPr>
            <w:tcW w:w="596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10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47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69" w:type="pct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</w:tr>
      <w:tr w:rsidR="00BB1176" w:rsidRPr="00A823A7" w:rsidTr="00884317">
        <w:trPr>
          <w:trHeight w:val="757"/>
        </w:trPr>
        <w:tc>
          <w:tcPr>
            <w:tcW w:w="860" w:type="pct"/>
            <w:gridSpan w:val="2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A823A7">
              <w:rPr>
                <w:rFonts w:ascii="Times New Roman" w:hAnsi="Times New Roman" w:cs="Times New Roman"/>
                <w:lang w:val="pl-PL"/>
              </w:rPr>
              <w:t>SUMA</w:t>
            </w: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125" w:type="pct"/>
            <w:gridSpan w:val="3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A823A7">
              <w:rPr>
                <w:rFonts w:ascii="Times New Roman" w:hAnsi="Times New Roman" w:cs="Times New Roman"/>
                <w:lang w:val="pl-PL"/>
              </w:rPr>
              <w:t>X</w:t>
            </w:r>
          </w:p>
        </w:tc>
      </w:tr>
    </w:tbl>
    <w:p w:rsidR="00BB1176" w:rsidRPr="00A823A7" w:rsidRDefault="00BB1176" w:rsidP="00BB1176">
      <w:pPr>
        <w:rPr>
          <w:rStyle w:val="Uwydatnienie"/>
          <w:rFonts w:ascii="Times New Roman" w:eastAsiaTheme="minorHAnsi" w:hAnsi="Times New Roman" w:cs="Times New Roman"/>
          <w:i w:val="0"/>
          <w:sz w:val="24"/>
          <w:szCs w:val="24"/>
          <w:lang w:val="pl-PL" w:bidi="ar-SA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br w:type="page"/>
      </w:r>
    </w:p>
    <w:p w:rsidR="00BB1176" w:rsidRPr="00A823A7" w:rsidRDefault="00BB1176" w:rsidP="00BB1176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  <w:r w:rsidRPr="00A823A7">
        <w:rPr>
          <w:rFonts w:ascii="Times New Roman" w:hAnsi="Times New Roman" w:cs="Times New Roman"/>
          <w:bCs/>
          <w:i/>
          <w:sz w:val="20"/>
          <w:lang w:val="pl-PL"/>
        </w:rPr>
        <w:lastRenderedPageBreak/>
        <w:t xml:space="preserve">Załącznik nr 5 do </w:t>
      </w:r>
      <w:r w:rsidRPr="00A823A7">
        <w:rPr>
          <w:rStyle w:val="Uwydatnienie"/>
          <w:rFonts w:ascii="Times New Roman" w:hAnsi="Times New Roman" w:cs="Times New Roman"/>
          <w:sz w:val="20"/>
          <w:szCs w:val="20"/>
          <w:lang w:val="pl-PL"/>
        </w:rPr>
        <w:t>Procedury wyboru i oceny grantobiorców w ramach projektów grantowych wraz z opisem sposobu rozliczania grantów, monitorowania i kontroli</w:t>
      </w:r>
    </w:p>
    <w:p w:rsidR="00BB1176" w:rsidRPr="00A823A7" w:rsidRDefault="00BB1176" w:rsidP="00BB1176">
      <w:pPr>
        <w:pStyle w:val="Akapitzlist"/>
        <w:autoSpaceDE w:val="0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lang w:val="pl-PL"/>
        </w:rPr>
      </w:pPr>
      <w:r w:rsidRPr="00A823A7">
        <w:rPr>
          <w:rFonts w:ascii="Times New Roman" w:hAnsi="Times New Roman" w:cs="Times New Roman"/>
          <w:b/>
          <w:bCs/>
          <w:sz w:val="24"/>
          <w:lang w:val="pl-PL"/>
        </w:rPr>
        <w:t xml:space="preserve">Lista Wniosków złożonych </w:t>
      </w:r>
      <w:r>
        <w:rPr>
          <w:rFonts w:ascii="Times New Roman" w:hAnsi="Times New Roman" w:cs="Times New Roman"/>
          <w:b/>
          <w:bCs/>
          <w:sz w:val="24"/>
          <w:lang w:val="pl-PL"/>
        </w:rPr>
        <w:t xml:space="preserve">w odpowiedzi </w:t>
      </w:r>
      <w:r w:rsidRPr="00A823A7">
        <w:rPr>
          <w:rFonts w:ascii="Times New Roman" w:hAnsi="Times New Roman" w:cs="Times New Roman"/>
          <w:b/>
          <w:bCs/>
          <w:sz w:val="24"/>
          <w:lang w:val="pl-PL"/>
        </w:rPr>
        <w:t>na Konkurs nr …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83"/>
        <w:gridCol w:w="2203"/>
        <w:gridCol w:w="2201"/>
        <w:gridCol w:w="1339"/>
        <w:gridCol w:w="2153"/>
      </w:tblGrid>
      <w:tr w:rsidR="00BB1176" w:rsidRPr="00A823A7" w:rsidTr="00884317">
        <w:trPr>
          <w:jc w:val="center"/>
        </w:trPr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Nr przedsięwzięcia</w:t>
            </w:r>
          </w:p>
        </w:tc>
        <w:tc>
          <w:tcPr>
            <w:tcW w:w="7474" w:type="dxa"/>
            <w:gridSpan w:val="4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Nazwa przedsięwzięcia</w:t>
            </w:r>
          </w:p>
        </w:tc>
      </w:tr>
      <w:tr w:rsidR="00BB1176" w:rsidRPr="00A823A7" w:rsidTr="00884317">
        <w:trPr>
          <w:trHeight w:val="737"/>
          <w:jc w:val="center"/>
        </w:trPr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74" w:type="dxa"/>
            <w:gridSpan w:val="4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BB1176" w:rsidRPr="00A823A7" w:rsidTr="00884317">
        <w:trPr>
          <w:trHeight w:val="815"/>
          <w:jc w:val="center"/>
        </w:trPr>
        <w:tc>
          <w:tcPr>
            <w:tcW w:w="1483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Numer wniosku</w:t>
            </w: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5E44C1">
              <w:rPr>
                <w:rFonts w:ascii="Times New Roman" w:hAnsi="Times New Roman"/>
                <w:i/>
              </w:rPr>
              <w:t>Tytuł</w:t>
            </w:r>
          </w:p>
        </w:tc>
        <w:tc>
          <w:tcPr>
            <w:tcW w:w="2201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 xml:space="preserve">Cel / zakres 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Wnioskowana kwota wsparcia</w:t>
            </w: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Nazwa Wnioskodawcy</w:t>
            </w:r>
          </w:p>
        </w:tc>
      </w:tr>
      <w:tr w:rsidR="00BB1176" w:rsidRPr="00A823A7" w:rsidTr="00884317">
        <w:trPr>
          <w:trHeight w:val="1097"/>
          <w:jc w:val="center"/>
        </w:trPr>
        <w:tc>
          <w:tcPr>
            <w:tcW w:w="1483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01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BB1176" w:rsidRPr="00A823A7" w:rsidTr="00884317">
        <w:trPr>
          <w:trHeight w:val="1097"/>
          <w:jc w:val="center"/>
        </w:trPr>
        <w:tc>
          <w:tcPr>
            <w:tcW w:w="1483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01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BB1176" w:rsidRPr="00A823A7" w:rsidTr="00884317">
        <w:trPr>
          <w:trHeight w:val="1097"/>
          <w:jc w:val="center"/>
        </w:trPr>
        <w:tc>
          <w:tcPr>
            <w:tcW w:w="1483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BB1176" w:rsidRPr="00A823A7" w:rsidTr="00884317">
        <w:trPr>
          <w:trHeight w:val="1097"/>
          <w:jc w:val="center"/>
        </w:trPr>
        <w:tc>
          <w:tcPr>
            <w:tcW w:w="1483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BB1176" w:rsidRPr="00A823A7" w:rsidTr="00884317">
        <w:trPr>
          <w:trHeight w:val="1097"/>
          <w:jc w:val="center"/>
        </w:trPr>
        <w:tc>
          <w:tcPr>
            <w:tcW w:w="1483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BB1176" w:rsidRPr="00A823A7" w:rsidTr="00884317">
        <w:trPr>
          <w:trHeight w:val="1097"/>
          <w:jc w:val="center"/>
        </w:trPr>
        <w:tc>
          <w:tcPr>
            <w:tcW w:w="1483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BB1176" w:rsidRPr="00A823A7" w:rsidTr="00884317">
        <w:trPr>
          <w:trHeight w:val="1097"/>
          <w:jc w:val="center"/>
        </w:trPr>
        <w:tc>
          <w:tcPr>
            <w:tcW w:w="1483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BB1176" w:rsidRPr="00A823A7" w:rsidTr="00884317">
        <w:trPr>
          <w:trHeight w:val="1097"/>
          <w:jc w:val="center"/>
        </w:trPr>
        <w:tc>
          <w:tcPr>
            <w:tcW w:w="1483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BB1176" w:rsidRPr="00A823A7" w:rsidTr="00884317">
        <w:trPr>
          <w:trHeight w:val="1097"/>
          <w:jc w:val="center"/>
        </w:trPr>
        <w:tc>
          <w:tcPr>
            <w:tcW w:w="1483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01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BB1176" w:rsidRPr="00A823A7" w:rsidRDefault="00BB1176" w:rsidP="00BB1176">
      <w:pPr>
        <w:rPr>
          <w:rStyle w:val="Uwydatnienie"/>
          <w:rFonts w:ascii="Times New Roman" w:eastAsiaTheme="minorHAnsi" w:hAnsi="Times New Roman" w:cs="Times New Roman"/>
          <w:i w:val="0"/>
          <w:sz w:val="24"/>
          <w:szCs w:val="24"/>
          <w:lang w:val="pl-PL" w:bidi="ar-SA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br w:type="page"/>
      </w:r>
    </w:p>
    <w:p w:rsidR="00BB1176" w:rsidRPr="00A823A7" w:rsidRDefault="00BB1176" w:rsidP="00BB1176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  <w:r w:rsidRPr="00A823A7">
        <w:rPr>
          <w:rFonts w:ascii="Times New Roman" w:hAnsi="Times New Roman" w:cs="Times New Roman"/>
          <w:bCs/>
          <w:i/>
          <w:sz w:val="20"/>
          <w:lang w:val="pl-PL"/>
        </w:rPr>
        <w:lastRenderedPageBreak/>
        <w:t xml:space="preserve">Załącznik nr 6 do </w:t>
      </w:r>
      <w:r w:rsidRPr="00A823A7">
        <w:rPr>
          <w:rFonts w:ascii="Times New Roman" w:hAnsi="Times New Roman" w:cs="Times New Roman"/>
          <w:bCs/>
          <w:i/>
          <w:iCs/>
          <w:sz w:val="20"/>
          <w:lang w:val="pl-PL"/>
        </w:rPr>
        <w:t>Procedury wyboru i oceny grantobiorców w ramach projektów grantowych wraz z opisem sposobu rozliczania grantów, monitorowania i kontroli</w:t>
      </w:r>
    </w:p>
    <w:p w:rsidR="00BB1176" w:rsidRPr="00A823A7" w:rsidRDefault="00BB1176" w:rsidP="00BB1176">
      <w:pPr>
        <w:pStyle w:val="Akapitzlist"/>
        <w:autoSpaceDE w:val="0"/>
        <w:spacing w:before="24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lang w:val="pl-PL"/>
        </w:rPr>
      </w:pPr>
      <w:r w:rsidRPr="00A823A7">
        <w:rPr>
          <w:rFonts w:ascii="Times New Roman" w:hAnsi="Times New Roman" w:cs="Times New Roman"/>
          <w:b/>
          <w:bCs/>
          <w:sz w:val="24"/>
          <w:lang w:val="pl-PL"/>
        </w:rPr>
        <w:t xml:space="preserve">Lista potencjalnych Wnioskodawców, którzy skorzystali z usług </w:t>
      </w:r>
      <w:r>
        <w:rPr>
          <w:rFonts w:ascii="Times New Roman" w:hAnsi="Times New Roman" w:cs="Times New Roman"/>
          <w:b/>
          <w:bCs/>
          <w:sz w:val="24"/>
          <w:lang w:val="pl-PL"/>
        </w:rPr>
        <w:t xml:space="preserve">doradczych </w:t>
      </w:r>
      <w:r w:rsidRPr="00A823A7">
        <w:rPr>
          <w:rFonts w:ascii="Times New Roman" w:hAnsi="Times New Roman" w:cs="Times New Roman"/>
          <w:b/>
          <w:bCs/>
          <w:sz w:val="24"/>
          <w:lang w:val="pl-PL"/>
        </w:rPr>
        <w:t xml:space="preserve">Biura w związku </w:t>
      </w:r>
      <w:r w:rsidRPr="00A823A7">
        <w:rPr>
          <w:rFonts w:ascii="Times New Roman" w:hAnsi="Times New Roman" w:cs="Times New Roman"/>
          <w:b/>
          <w:bCs/>
          <w:sz w:val="24"/>
          <w:lang w:val="pl-PL"/>
        </w:rPr>
        <w:br/>
        <w:t>z Konkursem nr …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1276"/>
        <w:gridCol w:w="1276"/>
        <w:gridCol w:w="2568"/>
        <w:gridCol w:w="1595"/>
        <w:gridCol w:w="1756"/>
      </w:tblGrid>
      <w:tr w:rsidR="00BB1176" w:rsidRPr="00A823A7" w:rsidTr="00884317">
        <w:trPr>
          <w:trHeight w:val="330"/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Nr przedsięwzięcia</w:t>
            </w:r>
          </w:p>
        </w:tc>
        <w:tc>
          <w:tcPr>
            <w:tcW w:w="7195" w:type="dxa"/>
            <w:gridSpan w:val="4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Nazwa przedsięwzięcia</w:t>
            </w:r>
          </w:p>
        </w:tc>
      </w:tr>
      <w:tr w:rsidR="00BB1176" w:rsidRPr="00A823A7" w:rsidTr="00884317">
        <w:trPr>
          <w:trHeight w:val="737"/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95" w:type="dxa"/>
            <w:gridSpan w:val="4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BB1176" w:rsidRPr="00A823A7" w:rsidTr="00884317">
        <w:trPr>
          <w:trHeight w:val="755"/>
          <w:jc w:val="center"/>
        </w:trPr>
        <w:tc>
          <w:tcPr>
            <w:tcW w:w="567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Lp.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Imię i Nazwisko</w:t>
            </w:r>
          </w:p>
        </w:tc>
        <w:tc>
          <w:tcPr>
            <w:tcW w:w="2568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Reprezentowany podmiot / osoba (nazwa i adres)</w:t>
            </w:r>
          </w:p>
        </w:tc>
        <w:tc>
          <w:tcPr>
            <w:tcW w:w="1595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Data</w:t>
            </w: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Podpis</w:t>
            </w:r>
          </w:p>
        </w:tc>
      </w:tr>
      <w:tr w:rsidR="00BB1176" w:rsidRPr="00A823A7" w:rsidTr="00884317">
        <w:trPr>
          <w:trHeight w:val="1097"/>
          <w:jc w:val="center"/>
        </w:trPr>
        <w:tc>
          <w:tcPr>
            <w:tcW w:w="567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68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BB1176" w:rsidRPr="00A823A7" w:rsidTr="00884317">
        <w:trPr>
          <w:trHeight w:val="1097"/>
          <w:jc w:val="center"/>
        </w:trPr>
        <w:tc>
          <w:tcPr>
            <w:tcW w:w="567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68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BB1176" w:rsidRPr="00A823A7" w:rsidTr="00884317">
        <w:trPr>
          <w:trHeight w:val="1097"/>
          <w:jc w:val="center"/>
        </w:trPr>
        <w:tc>
          <w:tcPr>
            <w:tcW w:w="567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BB1176" w:rsidRPr="00A823A7" w:rsidTr="00884317">
        <w:trPr>
          <w:trHeight w:val="1097"/>
          <w:jc w:val="center"/>
        </w:trPr>
        <w:tc>
          <w:tcPr>
            <w:tcW w:w="567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BB1176" w:rsidRPr="00A823A7" w:rsidTr="00884317">
        <w:trPr>
          <w:trHeight w:val="1097"/>
          <w:jc w:val="center"/>
        </w:trPr>
        <w:tc>
          <w:tcPr>
            <w:tcW w:w="567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BB1176" w:rsidRPr="00A823A7" w:rsidTr="00884317">
        <w:trPr>
          <w:trHeight w:val="1097"/>
          <w:jc w:val="center"/>
        </w:trPr>
        <w:tc>
          <w:tcPr>
            <w:tcW w:w="567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BB1176" w:rsidRPr="00A823A7" w:rsidTr="00884317">
        <w:trPr>
          <w:trHeight w:val="1097"/>
          <w:jc w:val="center"/>
        </w:trPr>
        <w:tc>
          <w:tcPr>
            <w:tcW w:w="567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BB1176" w:rsidRPr="00A823A7" w:rsidTr="00884317">
        <w:trPr>
          <w:trHeight w:val="1097"/>
          <w:jc w:val="center"/>
        </w:trPr>
        <w:tc>
          <w:tcPr>
            <w:tcW w:w="567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8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BB1176" w:rsidRPr="00A823A7" w:rsidTr="00884317">
        <w:trPr>
          <w:trHeight w:val="1097"/>
          <w:jc w:val="center"/>
        </w:trPr>
        <w:tc>
          <w:tcPr>
            <w:tcW w:w="567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68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BB1176" w:rsidRPr="00A823A7" w:rsidRDefault="00BB1176" w:rsidP="00BB1176">
      <w:pPr>
        <w:pStyle w:val="Bezodstpw"/>
        <w:rPr>
          <w:rFonts w:ascii="Times New Roman" w:hAnsi="Times New Roman" w:cs="Times New Roman"/>
        </w:rPr>
      </w:pPr>
    </w:p>
    <w:p w:rsidR="00BB1176" w:rsidRPr="00A823A7" w:rsidRDefault="00BB1176" w:rsidP="00BB1176">
      <w:pPr>
        <w:rPr>
          <w:rStyle w:val="Uwydatnienie"/>
          <w:rFonts w:ascii="Times New Roman" w:eastAsiaTheme="minorHAnsi" w:hAnsi="Times New Roman" w:cs="Times New Roman"/>
          <w:i w:val="0"/>
          <w:sz w:val="24"/>
          <w:szCs w:val="24"/>
          <w:lang w:val="pl-PL" w:bidi="ar-SA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br w:type="page"/>
      </w:r>
    </w:p>
    <w:p w:rsidR="00BB1176" w:rsidRPr="00A823A7" w:rsidRDefault="00BB1176" w:rsidP="00BB1176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  <w:r w:rsidRPr="00A823A7">
        <w:rPr>
          <w:rFonts w:ascii="Times New Roman" w:hAnsi="Times New Roman" w:cs="Times New Roman"/>
          <w:bCs/>
          <w:i/>
          <w:sz w:val="20"/>
          <w:lang w:val="pl-PL"/>
        </w:rPr>
        <w:lastRenderedPageBreak/>
        <w:t xml:space="preserve">Załącznik nr 7 do </w:t>
      </w:r>
      <w:r w:rsidRPr="00A823A7">
        <w:rPr>
          <w:rStyle w:val="Uwydatnienie"/>
          <w:rFonts w:ascii="Times New Roman" w:hAnsi="Times New Roman" w:cs="Times New Roman"/>
          <w:sz w:val="20"/>
          <w:szCs w:val="20"/>
          <w:lang w:val="pl-PL"/>
        </w:rPr>
        <w:t>Procedury wyboru i oceny grantobiorców w ramach projektów grantowych wraz z opisem sposobu rozliczania grantów, monitorowania i kontroli</w:t>
      </w:r>
    </w:p>
    <w:p w:rsidR="00BB1176" w:rsidRPr="00A823A7" w:rsidRDefault="00BB1176" w:rsidP="00BB1176">
      <w:pPr>
        <w:tabs>
          <w:tab w:val="left" w:pos="-4962"/>
        </w:tabs>
        <w:autoSpaceDE w:val="0"/>
        <w:spacing w:after="0" w:line="36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</w:p>
    <w:p w:rsidR="00BB1176" w:rsidRPr="00A823A7" w:rsidRDefault="00BB1176" w:rsidP="00BB1176">
      <w:pPr>
        <w:pStyle w:val="Akapitzlist"/>
        <w:autoSpaceDE w:val="0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lang w:val="pl-PL"/>
        </w:rPr>
      </w:pPr>
      <w:r w:rsidRPr="00A823A7">
        <w:rPr>
          <w:rFonts w:ascii="Times New Roman" w:hAnsi="Times New Roman" w:cs="Times New Roman"/>
          <w:b/>
          <w:bCs/>
          <w:sz w:val="24"/>
          <w:lang w:val="pl-PL"/>
        </w:rPr>
        <w:t>Lista Zadań, które mogą zostać poddane ocenie Rady pod względem spełnienia kryteriów wyboru (zgodnych z ogłoszeniem naboru oraz LSR – Karta 1)</w:t>
      </w:r>
      <w:r>
        <w:rPr>
          <w:rFonts w:ascii="Times New Roman" w:hAnsi="Times New Roman" w:cs="Times New Roman"/>
          <w:b/>
          <w:bCs/>
          <w:sz w:val="24"/>
          <w:lang w:val="pl-PL"/>
        </w:rPr>
        <w:t xml:space="preserve"> </w:t>
      </w:r>
      <w:r w:rsidRPr="00A823A7">
        <w:rPr>
          <w:rFonts w:ascii="Times New Roman" w:hAnsi="Times New Roman" w:cs="Times New Roman"/>
          <w:b/>
          <w:bCs/>
          <w:sz w:val="24"/>
          <w:lang w:val="pl-PL"/>
        </w:rPr>
        <w:t>w ramach Konkursu nr …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83"/>
        <w:gridCol w:w="2203"/>
        <w:gridCol w:w="2119"/>
        <w:gridCol w:w="1339"/>
        <w:gridCol w:w="2153"/>
      </w:tblGrid>
      <w:tr w:rsidR="00BB1176" w:rsidRPr="00A823A7" w:rsidTr="00884317">
        <w:trPr>
          <w:jc w:val="center"/>
        </w:trPr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Nr przedsięwzięcia</w:t>
            </w:r>
          </w:p>
        </w:tc>
        <w:tc>
          <w:tcPr>
            <w:tcW w:w="7474" w:type="dxa"/>
            <w:gridSpan w:val="4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Nazwa przedsięwzięcia</w:t>
            </w:r>
          </w:p>
        </w:tc>
      </w:tr>
      <w:tr w:rsidR="00BB1176" w:rsidRPr="00A823A7" w:rsidTr="00884317">
        <w:trPr>
          <w:trHeight w:val="737"/>
          <w:jc w:val="center"/>
        </w:trPr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74" w:type="dxa"/>
            <w:gridSpan w:val="4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BB1176" w:rsidRPr="00A823A7" w:rsidTr="00884317">
        <w:trPr>
          <w:trHeight w:val="368"/>
          <w:jc w:val="center"/>
        </w:trPr>
        <w:tc>
          <w:tcPr>
            <w:tcW w:w="1483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Numer wniosku</w:t>
            </w: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Tytuł Zadania</w:t>
            </w:r>
          </w:p>
        </w:tc>
        <w:tc>
          <w:tcPr>
            <w:tcW w:w="2119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 xml:space="preserve">Cel / zakres </w:t>
            </w: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Wnioskowana kwota wsparcia</w:t>
            </w: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Nazwa </w:t>
            </w:r>
            <w:r w:rsidRPr="00A823A7">
              <w:rPr>
                <w:rFonts w:ascii="Times New Roman" w:hAnsi="Times New Roman"/>
                <w:i/>
              </w:rPr>
              <w:t>Wnioskodawcy</w:t>
            </w:r>
          </w:p>
        </w:tc>
      </w:tr>
      <w:tr w:rsidR="00BB1176" w:rsidRPr="00A823A7" w:rsidTr="00884317">
        <w:trPr>
          <w:trHeight w:val="1097"/>
          <w:jc w:val="center"/>
        </w:trPr>
        <w:tc>
          <w:tcPr>
            <w:tcW w:w="1483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19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BB1176" w:rsidRPr="00A823A7" w:rsidTr="00884317">
        <w:trPr>
          <w:trHeight w:val="1097"/>
          <w:jc w:val="center"/>
        </w:trPr>
        <w:tc>
          <w:tcPr>
            <w:tcW w:w="1483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19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BB1176" w:rsidRPr="00A823A7" w:rsidTr="00884317">
        <w:trPr>
          <w:trHeight w:val="1097"/>
          <w:jc w:val="center"/>
        </w:trPr>
        <w:tc>
          <w:tcPr>
            <w:tcW w:w="1483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BB1176" w:rsidRPr="00A823A7" w:rsidTr="00884317">
        <w:trPr>
          <w:trHeight w:val="1097"/>
          <w:jc w:val="center"/>
        </w:trPr>
        <w:tc>
          <w:tcPr>
            <w:tcW w:w="1483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BB1176" w:rsidRPr="00A823A7" w:rsidTr="00884317">
        <w:trPr>
          <w:trHeight w:val="1097"/>
          <w:jc w:val="center"/>
        </w:trPr>
        <w:tc>
          <w:tcPr>
            <w:tcW w:w="1483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BB1176" w:rsidRPr="00A823A7" w:rsidTr="00884317">
        <w:trPr>
          <w:trHeight w:val="1097"/>
          <w:jc w:val="center"/>
        </w:trPr>
        <w:tc>
          <w:tcPr>
            <w:tcW w:w="1483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BB1176" w:rsidRPr="00A823A7" w:rsidTr="00884317">
        <w:trPr>
          <w:trHeight w:val="1097"/>
          <w:jc w:val="center"/>
        </w:trPr>
        <w:tc>
          <w:tcPr>
            <w:tcW w:w="1483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BB1176" w:rsidRPr="00A823A7" w:rsidTr="00884317">
        <w:trPr>
          <w:trHeight w:val="1097"/>
          <w:jc w:val="center"/>
        </w:trPr>
        <w:tc>
          <w:tcPr>
            <w:tcW w:w="1483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BB1176" w:rsidRPr="00A823A7" w:rsidTr="00884317">
        <w:trPr>
          <w:trHeight w:val="1097"/>
          <w:jc w:val="center"/>
        </w:trPr>
        <w:tc>
          <w:tcPr>
            <w:tcW w:w="1483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19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BB1176" w:rsidRPr="00A823A7" w:rsidRDefault="00BB1176" w:rsidP="00BB1176">
      <w:pPr>
        <w:pStyle w:val="Bezodstpw"/>
        <w:rPr>
          <w:rFonts w:ascii="Times New Roman" w:hAnsi="Times New Roman" w:cs="Times New Roman"/>
        </w:rPr>
      </w:pPr>
    </w:p>
    <w:p w:rsidR="00BB1176" w:rsidRPr="00A823A7" w:rsidRDefault="00BB1176" w:rsidP="00BB1176">
      <w:pPr>
        <w:rPr>
          <w:rStyle w:val="Uwydatnienie"/>
          <w:rFonts w:ascii="Times New Roman" w:eastAsiaTheme="minorHAnsi" w:hAnsi="Times New Roman" w:cs="Times New Roman"/>
          <w:i w:val="0"/>
          <w:sz w:val="24"/>
          <w:szCs w:val="24"/>
          <w:lang w:val="pl-PL" w:bidi="ar-SA"/>
        </w:rPr>
      </w:pPr>
      <w:r w:rsidRPr="00A823A7">
        <w:rPr>
          <w:rStyle w:val="Uwydatnienie"/>
          <w:rFonts w:ascii="Times New Roman" w:hAnsi="Times New Roman" w:cs="Times New Roman"/>
          <w:i w:val="0"/>
          <w:sz w:val="24"/>
          <w:szCs w:val="24"/>
        </w:rPr>
        <w:br w:type="page"/>
      </w:r>
    </w:p>
    <w:p w:rsidR="00BB1176" w:rsidRPr="00A823A7" w:rsidRDefault="00BB1176" w:rsidP="00BB1176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  <w:sectPr w:rsidR="00BB1176" w:rsidRPr="00A823A7" w:rsidSect="00E663A3">
          <w:footerReference w:type="default" r:id="rId13"/>
          <w:pgSz w:w="11906" w:h="16838"/>
          <w:pgMar w:top="1134" w:right="851" w:bottom="1134" w:left="851" w:header="708" w:footer="708" w:gutter="0"/>
          <w:cols w:space="708"/>
          <w:titlePg/>
          <w:docGrid w:linePitch="360"/>
        </w:sectPr>
      </w:pPr>
    </w:p>
    <w:p w:rsidR="00BB1176" w:rsidRPr="00A823A7" w:rsidRDefault="00BB1176" w:rsidP="00BB1176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  <w:r w:rsidRPr="00A823A7">
        <w:rPr>
          <w:rFonts w:ascii="Times New Roman" w:hAnsi="Times New Roman" w:cs="Times New Roman"/>
          <w:bCs/>
          <w:i/>
          <w:sz w:val="20"/>
          <w:lang w:val="pl-PL"/>
        </w:rPr>
        <w:lastRenderedPageBreak/>
        <w:t xml:space="preserve">Załącznik nr 8 do </w:t>
      </w:r>
      <w:r w:rsidRPr="00A823A7">
        <w:rPr>
          <w:rStyle w:val="Uwydatnienie"/>
          <w:rFonts w:ascii="Times New Roman" w:hAnsi="Times New Roman" w:cs="Times New Roman"/>
          <w:sz w:val="20"/>
          <w:szCs w:val="20"/>
          <w:lang w:val="pl-PL"/>
        </w:rPr>
        <w:t>Procedury wyboru i oceny grantobiorców w ramach projektów grantowych wraz z opisem sposobu rozliczania grantów, monitorowania i kontroli</w:t>
      </w:r>
    </w:p>
    <w:p w:rsidR="00BB1176" w:rsidRPr="00A823A7" w:rsidRDefault="00BB1176" w:rsidP="00BB1176">
      <w:pPr>
        <w:tabs>
          <w:tab w:val="left" w:pos="-4962"/>
        </w:tabs>
        <w:autoSpaceDE w:val="0"/>
        <w:spacing w:after="0" w:line="36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</w:p>
    <w:p w:rsidR="00BB1176" w:rsidRPr="00A823A7" w:rsidRDefault="00BB1176" w:rsidP="00BB1176">
      <w:pPr>
        <w:pStyle w:val="Akapitzlist"/>
        <w:autoSpaceDE w:val="0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lang w:val="pl-PL"/>
        </w:rPr>
      </w:pPr>
      <w:r w:rsidRPr="00A823A7">
        <w:rPr>
          <w:rFonts w:ascii="Times New Roman" w:hAnsi="Times New Roman" w:cs="Times New Roman"/>
          <w:b/>
          <w:bCs/>
          <w:sz w:val="24"/>
          <w:lang w:val="pl-PL"/>
        </w:rPr>
        <w:t xml:space="preserve">Lista Zadań według liczby uzyskanych punktów, spełniających kryteria, wybranych do wsparcia </w:t>
      </w:r>
      <w:r w:rsidRPr="00A823A7">
        <w:rPr>
          <w:rFonts w:ascii="Times New Roman" w:hAnsi="Times New Roman" w:cs="Times New Roman"/>
          <w:b/>
          <w:bCs/>
          <w:sz w:val="24"/>
          <w:lang w:val="pl-PL"/>
        </w:rPr>
        <w:br/>
        <w:t>w ramach Konkursu nr …</w:t>
      </w:r>
    </w:p>
    <w:p w:rsidR="00BB1176" w:rsidRPr="00A823A7" w:rsidRDefault="00BB1176" w:rsidP="00BB1176">
      <w:pPr>
        <w:pStyle w:val="Akapitzlist"/>
        <w:autoSpaceDE w:val="0"/>
        <w:spacing w:line="360" w:lineRule="auto"/>
        <w:ind w:left="0"/>
        <w:jc w:val="center"/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80"/>
        <w:gridCol w:w="1127"/>
        <w:gridCol w:w="1496"/>
        <w:gridCol w:w="1411"/>
        <w:gridCol w:w="1339"/>
        <w:gridCol w:w="1123"/>
        <w:gridCol w:w="1838"/>
        <w:gridCol w:w="1834"/>
        <w:gridCol w:w="1695"/>
        <w:gridCol w:w="1343"/>
      </w:tblGrid>
      <w:tr w:rsidR="00BB1176" w:rsidRPr="00BB1176" w:rsidTr="00884317">
        <w:trPr>
          <w:trHeight w:val="382"/>
          <w:jc w:val="center"/>
        </w:trPr>
        <w:tc>
          <w:tcPr>
            <w:tcW w:w="14786" w:type="dxa"/>
            <w:gridSpan w:val="10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3A7">
              <w:rPr>
                <w:rFonts w:ascii="Times New Roman" w:hAnsi="Times New Roman"/>
                <w:b/>
                <w:sz w:val="24"/>
                <w:szCs w:val="24"/>
              </w:rPr>
              <w:t>Zadania, które uzyskały minimum punktowe w ramach oceny – Karta 2</w:t>
            </w:r>
          </w:p>
        </w:tc>
      </w:tr>
      <w:tr w:rsidR="00BB1176" w:rsidRPr="00A823A7" w:rsidTr="00884317">
        <w:trPr>
          <w:jc w:val="center"/>
        </w:trPr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Nr przedsięwzięcia</w:t>
            </w:r>
          </w:p>
        </w:tc>
        <w:tc>
          <w:tcPr>
            <w:tcW w:w="13206" w:type="dxa"/>
            <w:gridSpan w:val="9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Nazwa przedsięwzięcia</w:t>
            </w:r>
          </w:p>
        </w:tc>
      </w:tr>
      <w:tr w:rsidR="00BB1176" w:rsidRPr="00A823A7" w:rsidTr="00884317">
        <w:trPr>
          <w:trHeight w:val="737"/>
          <w:jc w:val="center"/>
        </w:trPr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6" w:type="dxa"/>
            <w:gridSpan w:val="9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BB1176" w:rsidRPr="00BB1176" w:rsidTr="00884317">
        <w:trPr>
          <w:trHeight w:val="368"/>
          <w:jc w:val="center"/>
        </w:trPr>
        <w:tc>
          <w:tcPr>
            <w:tcW w:w="1580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Numer wniosku</w:t>
            </w:r>
          </w:p>
        </w:tc>
        <w:tc>
          <w:tcPr>
            <w:tcW w:w="1127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Liczba uzyskanych punktów</w:t>
            </w:r>
          </w:p>
        </w:tc>
        <w:tc>
          <w:tcPr>
            <w:tcW w:w="1496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Tytuł Zadania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 xml:space="preserve">Cel / zakres </w:t>
            </w:r>
          </w:p>
        </w:tc>
        <w:tc>
          <w:tcPr>
            <w:tcW w:w="1339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Wnioskowana kwota wsparcia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Ustalona kwota wsparcia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Nazwa Wnioskodawcy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Nr identyfikacyjny podmiotu ubiegającego się o wsparcie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 xml:space="preserve">Uzasadnienie przyznanej kwoty wsparcia w przypadku innej niż wnioskowana </w:t>
            </w: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1B02C2">
              <w:rPr>
                <w:rFonts w:ascii="Times New Roman" w:hAnsi="Times New Roman"/>
                <w:i/>
              </w:rPr>
              <w:t>Wskazanie czy operacja mieści się w limicie środków na konkurs (TAK/NIE)</w:t>
            </w:r>
          </w:p>
        </w:tc>
      </w:tr>
      <w:tr w:rsidR="00BB1176" w:rsidRPr="00BB1176" w:rsidTr="00884317">
        <w:trPr>
          <w:trHeight w:val="1097"/>
          <w:jc w:val="center"/>
        </w:trPr>
        <w:tc>
          <w:tcPr>
            <w:tcW w:w="1580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6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9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4" w:type="dxa"/>
            <w:tcBorders>
              <w:left w:val="single" w:sz="4" w:space="0" w:color="auto"/>
            </w:tcBorders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BB1176" w:rsidRPr="00BB1176" w:rsidTr="00884317">
        <w:trPr>
          <w:trHeight w:val="1097"/>
          <w:jc w:val="center"/>
        </w:trPr>
        <w:tc>
          <w:tcPr>
            <w:tcW w:w="1580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6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9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4" w:type="dxa"/>
            <w:tcBorders>
              <w:left w:val="single" w:sz="4" w:space="0" w:color="auto"/>
            </w:tcBorders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BB1176" w:rsidRPr="00BB1176" w:rsidTr="00884317">
        <w:trPr>
          <w:trHeight w:val="1097"/>
          <w:jc w:val="center"/>
        </w:trPr>
        <w:tc>
          <w:tcPr>
            <w:tcW w:w="1580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6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9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4" w:type="dxa"/>
            <w:tcBorders>
              <w:left w:val="single" w:sz="4" w:space="0" w:color="auto"/>
            </w:tcBorders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</w:tbl>
    <w:p w:rsidR="00BB1176" w:rsidRDefault="00BB1176" w:rsidP="00BB1176">
      <w:pPr>
        <w:pStyle w:val="Akapitzlist"/>
        <w:tabs>
          <w:tab w:val="left" w:pos="2520"/>
          <w:tab w:val="center" w:pos="7285"/>
        </w:tabs>
        <w:autoSpaceDE w:val="0"/>
        <w:spacing w:line="360" w:lineRule="auto"/>
        <w:ind w:left="0"/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</w:pPr>
      <w:r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  <w:tab/>
      </w:r>
      <w:r>
        <w:rPr>
          <w:rStyle w:val="Uwydatnienie"/>
          <w:rFonts w:ascii="Times New Roman" w:hAnsi="Times New Roman" w:cs="Times New Roman"/>
          <w:i w:val="0"/>
          <w:sz w:val="24"/>
          <w:szCs w:val="24"/>
          <w:lang w:val="pl-PL"/>
        </w:rPr>
        <w:tab/>
      </w:r>
    </w:p>
    <w:p w:rsidR="00BB1176" w:rsidRPr="004B68AC" w:rsidRDefault="00BB1176" w:rsidP="00BB1176">
      <w:pPr>
        <w:rPr>
          <w:lang w:val="pl-PL"/>
        </w:rPr>
        <w:sectPr w:rsidR="00BB1176" w:rsidRPr="004B68AC" w:rsidSect="00273DB2">
          <w:footerReference w:type="first" r:id="rId14"/>
          <w:pgSz w:w="16838" w:h="11906" w:orient="landscape"/>
          <w:pgMar w:top="851" w:right="1134" w:bottom="851" w:left="1134" w:header="709" w:footer="709" w:gutter="0"/>
          <w:cols w:space="708"/>
          <w:titlePg/>
          <w:docGrid w:linePitch="360"/>
        </w:sectPr>
      </w:pPr>
    </w:p>
    <w:p w:rsidR="00BB1176" w:rsidRPr="00A823A7" w:rsidRDefault="00BB1176" w:rsidP="00BB1176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  <w:r>
        <w:rPr>
          <w:rFonts w:ascii="Times New Roman" w:hAnsi="Times New Roman" w:cs="Times New Roman"/>
          <w:bCs/>
          <w:i/>
          <w:sz w:val="20"/>
          <w:lang w:val="pl-PL"/>
        </w:rPr>
        <w:lastRenderedPageBreak/>
        <w:t>Załącznik nr 9</w:t>
      </w:r>
      <w:r w:rsidRPr="00A823A7">
        <w:rPr>
          <w:rFonts w:ascii="Times New Roman" w:hAnsi="Times New Roman" w:cs="Times New Roman"/>
          <w:bCs/>
          <w:i/>
          <w:sz w:val="20"/>
          <w:lang w:val="pl-PL"/>
        </w:rPr>
        <w:t xml:space="preserve"> do </w:t>
      </w:r>
      <w:r w:rsidRPr="00A823A7">
        <w:rPr>
          <w:rStyle w:val="Uwydatnienie"/>
          <w:rFonts w:ascii="Times New Roman" w:hAnsi="Times New Roman" w:cs="Times New Roman"/>
          <w:sz w:val="20"/>
          <w:szCs w:val="20"/>
          <w:lang w:val="pl-PL"/>
        </w:rPr>
        <w:t>Procedury wyboru i oceny grantobiorców w ramach projektów grantowych wraz z opisem sposobu rozliczania grantów, monitorowania i kontroli</w:t>
      </w:r>
    </w:p>
    <w:p w:rsidR="00BB1176" w:rsidRPr="00A823A7" w:rsidRDefault="00BB1176" w:rsidP="00BB1176">
      <w:pPr>
        <w:tabs>
          <w:tab w:val="left" w:pos="-4962"/>
        </w:tabs>
        <w:autoSpaceDE w:val="0"/>
        <w:spacing w:after="0" w:line="36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</w:p>
    <w:p w:rsidR="00BB1176" w:rsidRPr="00A823A7" w:rsidRDefault="00BB1176" w:rsidP="00BB1176">
      <w:pPr>
        <w:pStyle w:val="Akapitzlist"/>
        <w:autoSpaceDE w:val="0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lang w:val="pl-PL"/>
        </w:rPr>
      </w:pPr>
      <w:r w:rsidRPr="00A427CE">
        <w:rPr>
          <w:rFonts w:ascii="Times New Roman" w:hAnsi="Times New Roman" w:cs="Times New Roman"/>
          <w:b/>
          <w:bCs/>
          <w:sz w:val="24"/>
          <w:lang w:val="pl-PL"/>
        </w:rPr>
        <w:tab/>
        <w:t xml:space="preserve">Lista </w:t>
      </w:r>
      <w:proofErr w:type="gramStart"/>
      <w:r w:rsidRPr="00A427CE">
        <w:rPr>
          <w:rFonts w:ascii="Times New Roman" w:hAnsi="Times New Roman" w:cs="Times New Roman"/>
          <w:b/>
          <w:bCs/>
          <w:sz w:val="24"/>
          <w:lang w:val="pl-PL"/>
        </w:rPr>
        <w:t>Zadań które</w:t>
      </w:r>
      <w:proofErr w:type="gramEnd"/>
      <w:r w:rsidRPr="00A427CE">
        <w:rPr>
          <w:rFonts w:ascii="Times New Roman" w:hAnsi="Times New Roman" w:cs="Times New Roman"/>
          <w:b/>
          <w:bCs/>
          <w:sz w:val="24"/>
          <w:lang w:val="pl-PL"/>
        </w:rPr>
        <w:t xml:space="preserve"> uznano za niepodlegające dalszej ocenie ze względu na negatywną ocenę dokonaną przez</w:t>
      </w:r>
      <w:r>
        <w:rPr>
          <w:rFonts w:ascii="Times New Roman" w:hAnsi="Times New Roman" w:cs="Times New Roman"/>
          <w:b/>
          <w:bCs/>
          <w:sz w:val="24"/>
          <w:lang w:val="pl-PL"/>
        </w:rPr>
        <w:t xml:space="preserve"> członków zespołu </w:t>
      </w:r>
      <w:r>
        <w:rPr>
          <w:rFonts w:ascii="Times New Roman" w:hAnsi="Times New Roman" w:cs="Times New Roman"/>
          <w:b/>
          <w:bCs/>
          <w:sz w:val="24"/>
          <w:lang w:val="pl-PL"/>
        </w:rPr>
        <w:br/>
        <w:t>na podstawie K</w:t>
      </w:r>
      <w:r w:rsidRPr="00A427CE">
        <w:rPr>
          <w:rFonts w:ascii="Times New Roman" w:hAnsi="Times New Roman" w:cs="Times New Roman"/>
          <w:b/>
          <w:bCs/>
          <w:sz w:val="24"/>
          <w:lang w:val="pl-PL"/>
        </w:rPr>
        <w:t xml:space="preserve">arty nr 1 w ramach Konkursu nr </w:t>
      </w:r>
    </w:p>
    <w:p w:rsidR="00BB1176" w:rsidRPr="00A823A7" w:rsidRDefault="00BB1176" w:rsidP="00BB1176">
      <w:pPr>
        <w:rPr>
          <w:rFonts w:ascii="Times New Roman" w:hAnsi="Times New Roman" w:cs="Times New Roman"/>
          <w:bCs/>
          <w:i/>
          <w:sz w:val="20"/>
          <w:lang w:val="pl-PL"/>
        </w:rPr>
      </w:pPr>
    </w:p>
    <w:tbl>
      <w:tblPr>
        <w:tblStyle w:val="Tabela-Siatka"/>
        <w:tblW w:w="0" w:type="auto"/>
        <w:jc w:val="center"/>
        <w:tblInd w:w="-2884" w:type="dxa"/>
        <w:tblLook w:val="04A0" w:firstRow="1" w:lastRow="0" w:firstColumn="1" w:lastColumn="0" w:noHBand="0" w:noVBand="1"/>
      </w:tblPr>
      <w:tblGrid>
        <w:gridCol w:w="3289"/>
        <w:gridCol w:w="1701"/>
        <w:gridCol w:w="1985"/>
        <w:gridCol w:w="2410"/>
        <w:gridCol w:w="2551"/>
        <w:gridCol w:w="2126"/>
      </w:tblGrid>
      <w:tr w:rsidR="00BB1176" w:rsidRPr="00BB1176" w:rsidTr="00884317">
        <w:trPr>
          <w:trHeight w:val="368"/>
          <w:jc w:val="center"/>
        </w:trPr>
        <w:tc>
          <w:tcPr>
            <w:tcW w:w="3289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Numer wniosku</w:t>
            </w:r>
          </w:p>
        </w:tc>
        <w:tc>
          <w:tcPr>
            <w:tcW w:w="1701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891F25">
              <w:rPr>
                <w:rFonts w:ascii="Times New Roman" w:hAnsi="Times New Roman"/>
                <w:i/>
              </w:rPr>
              <w:t>Tytuł Zadania</w:t>
            </w:r>
          </w:p>
        </w:tc>
        <w:tc>
          <w:tcPr>
            <w:tcW w:w="1985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Cel / zakres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Nazwa Wnioskodawcy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891F25">
              <w:rPr>
                <w:rFonts w:ascii="Times New Roman" w:hAnsi="Times New Roman"/>
                <w:i/>
              </w:rPr>
              <w:t>Wnioskowana kwota wsparcia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A823A7">
              <w:rPr>
                <w:rFonts w:ascii="Times New Roman" w:hAnsi="Times New Roman"/>
                <w:i/>
              </w:rPr>
              <w:t>Nr identyfikacyjny podmiotu ubiegającego się o wsparcie</w:t>
            </w:r>
          </w:p>
        </w:tc>
      </w:tr>
      <w:tr w:rsidR="00BB1176" w:rsidRPr="00BB1176" w:rsidTr="00884317">
        <w:trPr>
          <w:trHeight w:val="1097"/>
          <w:jc w:val="center"/>
        </w:trPr>
        <w:tc>
          <w:tcPr>
            <w:tcW w:w="3289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BB1176" w:rsidRPr="00BB1176" w:rsidTr="00884317">
        <w:trPr>
          <w:trHeight w:val="1097"/>
          <w:jc w:val="center"/>
        </w:trPr>
        <w:tc>
          <w:tcPr>
            <w:tcW w:w="3289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BB1176" w:rsidRPr="00BB1176" w:rsidTr="00884317">
        <w:trPr>
          <w:trHeight w:val="1097"/>
          <w:jc w:val="center"/>
        </w:trPr>
        <w:tc>
          <w:tcPr>
            <w:tcW w:w="3289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BB1176" w:rsidRPr="00BB1176" w:rsidTr="00884317">
        <w:trPr>
          <w:trHeight w:val="1097"/>
          <w:jc w:val="center"/>
        </w:trPr>
        <w:tc>
          <w:tcPr>
            <w:tcW w:w="3289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BB1176" w:rsidRPr="00BB1176" w:rsidTr="00884317">
        <w:trPr>
          <w:trHeight w:val="1097"/>
          <w:jc w:val="center"/>
        </w:trPr>
        <w:tc>
          <w:tcPr>
            <w:tcW w:w="3289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BB1176" w:rsidRPr="00A823A7" w:rsidRDefault="00BB1176" w:rsidP="0088431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</w:tbl>
    <w:p w:rsidR="00BB1176" w:rsidRDefault="00BB1176" w:rsidP="00BB1176">
      <w:pPr>
        <w:tabs>
          <w:tab w:val="left" w:pos="4455"/>
        </w:tabs>
        <w:rPr>
          <w:rFonts w:ascii="Times New Roman" w:hAnsi="Times New Roman" w:cs="Times New Roman"/>
          <w:bCs/>
          <w:i/>
          <w:sz w:val="20"/>
          <w:lang w:val="pl-PL"/>
        </w:rPr>
      </w:pPr>
      <w:r>
        <w:rPr>
          <w:rFonts w:ascii="Times New Roman" w:hAnsi="Times New Roman" w:cs="Times New Roman"/>
          <w:bCs/>
          <w:i/>
          <w:sz w:val="20"/>
          <w:lang w:val="pl-PL"/>
        </w:rPr>
        <w:tab/>
      </w:r>
    </w:p>
    <w:p w:rsidR="00BB1176" w:rsidRPr="004B68AC" w:rsidRDefault="00BB1176" w:rsidP="00BB1176">
      <w:pPr>
        <w:tabs>
          <w:tab w:val="left" w:pos="4455"/>
        </w:tabs>
        <w:rPr>
          <w:rFonts w:ascii="Times New Roman" w:hAnsi="Times New Roman" w:cs="Times New Roman"/>
          <w:sz w:val="20"/>
          <w:lang w:val="pl-PL"/>
        </w:rPr>
        <w:sectPr w:rsidR="00BB1176" w:rsidRPr="004B68AC" w:rsidSect="00061E22">
          <w:footerReference w:type="first" r:id="rId15"/>
          <w:pgSz w:w="16838" w:h="11906" w:orient="landscape"/>
          <w:pgMar w:top="851" w:right="1134" w:bottom="851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lang w:val="pl-PL"/>
        </w:rPr>
        <w:tab/>
      </w:r>
    </w:p>
    <w:p w:rsidR="00BB1176" w:rsidRPr="00A823A7" w:rsidRDefault="00BB1176" w:rsidP="00BB1176">
      <w:p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lang w:val="pl-PL"/>
        </w:rPr>
      </w:pPr>
      <w:r w:rsidRPr="00A823A7">
        <w:rPr>
          <w:rFonts w:ascii="Times New Roman" w:hAnsi="Times New Roman" w:cs="Times New Roman"/>
          <w:bCs/>
          <w:i/>
          <w:sz w:val="20"/>
          <w:lang w:val="pl-PL"/>
        </w:rPr>
        <w:lastRenderedPageBreak/>
        <w:t xml:space="preserve">Załącznik nr </w:t>
      </w:r>
      <w:r>
        <w:rPr>
          <w:rFonts w:ascii="Times New Roman" w:hAnsi="Times New Roman" w:cs="Times New Roman"/>
          <w:bCs/>
          <w:i/>
          <w:sz w:val="20"/>
          <w:lang w:val="pl-PL"/>
        </w:rPr>
        <w:t>10</w:t>
      </w:r>
      <w:r w:rsidRPr="00A823A7">
        <w:rPr>
          <w:rFonts w:ascii="Times New Roman" w:hAnsi="Times New Roman" w:cs="Times New Roman"/>
          <w:bCs/>
          <w:i/>
          <w:sz w:val="20"/>
          <w:lang w:val="pl-PL"/>
        </w:rPr>
        <w:t xml:space="preserve"> do </w:t>
      </w:r>
      <w:r w:rsidRPr="00A823A7">
        <w:rPr>
          <w:rStyle w:val="Uwydatnienie"/>
          <w:rFonts w:ascii="Times New Roman" w:hAnsi="Times New Roman" w:cs="Times New Roman"/>
          <w:sz w:val="20"/>
          <w:szCs w:val="20"/>
          <w:lang w:val="pl-PL"/>
        </w:rPr>
        <w:t>Procedury wyboru i oceny grantobiorców w ramach projektów grantowych wraz z opisem sposobu rozliczania grantów, monitorowania i kontroli</w:t>
      </w:r>
    </w:p>
    <w:p w:rsidR="00BB1176" w:rsidRPr="000576E0" w:rsidRDefault="00BB1176" w:rsidP="00BB1176">
      <w:pPr>
        <w:autoSpaceDE w:val="0"/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lang w:val="pl-PL"/>
        </w:rPr>
      </w:pPr>
      <w:r w:rsidRPr="000576E0">
        <w:rPr>
          <w:rFonts w:ascii="Times New Roman" w:hAnsi="Times New Roman" w:cs="Times New Roman"/>
          <w:b/>
          <w:bCs/>
          <w:sz w:val="24"/>
          <w:lang w:val="pl-PL"/>
        </w:rPr>
        <w:t xml:space="preserve">Lista zadań niewybranych do wsparcia, które w wyniku dokonanej oceny nie uzyskały określonej </w:t>
      </w:r>
      <w:r>
        <w:rPr>
          <w:rFonts w:ascii="Times New Roman" w:hAnsi="Times New Roman" w:cs="Times New Roman"/>
          <w:b/>
          <w:bCs/>
          <w:sz w:val="24"/>
          <w:lang w:val="pl-PL"/>
        </w:rPr>
        <w:br/>
      </w:r>
      <w:r w:rsidRPr="000576E0">
        <w:rPr>
          <w:rFonts w:ascii="Times New Roman" w:hAnsi="Times New Roman" w:cs="Times New Roman"/>
          <w:b/>
          <w:bCs/>
          <w:sz w:val="24"/>
          <w:lang w:val="pl-PL"/>
        </w:rPr>
        <w:t>w kryteriach wyboru minimalnej li</w:t>
      </w:r>
      <w:r>
        <w:rPr>
          <w:rFonts w:ascii="Times New Roman" w:hAnsi="Times New Roman" w:cs="Times New Roman"/>
          <w:b/>
          <w:bCs/>
          <w:sz w:val="24"/>
          <w:lang w:val="pl-PL"/>
        </w:rPr>
        <w:t xml:space="preserve">czby punktów w ramach Konkursu </w:t>
      </w:r>
      <w:r w:rsidRPr="000576E0">
        <w:rPr>
          <w:rFonts w:ascii="Times New Roman" w:hAnsi="Times New Roman" w:cs="Times New Roman"/>
          <w:b/>
          <w:bCs/>
          <w:sz w:val="24"/>
          <w:lang w:val="pl-PL"/>
        </w:rPr>
        <w:t xml:space="preserve">nr… </w:t>
      </w:r>
    </w:p>
    <w:tbl>
      <w:tblPr>
        <w:tblStyle w:val="Tabela-Siatka3"/>
        <w:tblW w:w="13164" w:type="dxa"/>
        <w:tblInd w:w="250" w:type="dxa"/>
        <w:tblLook w:val="04A0" w:firstRow="1" w:lastRow="0" w:firstColumn="1" w:lastColumn="0" w:noHBand="0" w:noVBand="1"/>
      </w:tblPr>
      <w:tblGrid>
        <w:gridCol w:w="1483"/>
        <w:gridCol w:w="1919"/>
        <w:gridCol w:w="1134"/>
        <w:gridCol w:w="1965"/>
        <w:gridCol w:w="1560"/>
        <w:gridCol w:w="2976"/>
        <w:gridCol w:w="2127"/>
      </w:tblGrid>
      <w:tr w:rsidR="00BB1176" w:rsidRPr="00A823A7" w:rsidTr="00884317"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eastAsia="Calibri" w:hAnsi="Times New Roman" w:cs="Times New Roman"/>
                <w:i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i/>
                <w:lang w:val="pl-PL" w:bidi="ar-SA"/>
              </w:rPr>
              <w:t>Nr przedsięwzięcia</w:t>
            </w:r>
          </w:p>
        </w:tc>
        <w:tc>
          <w:tcPr>
            <w:tcW w:w="11681" w:type="dxa"/>
            <w:gridSpan w:val="6"/>
          </w:tcPr>
          <w:p w:rsidR="00BB1176" w:rsidRPr="00A823A7" w:rsidRDefault="00BB1176" w:rsidP="00884317">
            <w:pPr>
              <w:jc w:val="center"/>
              <w:rPr>
                <w:rFonts w:ascii="Times New Roman" w:eastAsia="Calibri" w:hAnsi="Times New Roman" w:cs="Times New Roman"/>
                <w:i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i/>
                <w:lang w:val="pl-PL" w:bidi="ar-SA"/>
              </w:rPr>
              <w:t>Nazwa przedsięwzięcia</w:t>
            </w:r>
          </w:p>
        </w:tc>
      </w:tr>
      <w:tr w:rsidR="00BB1176" w:rsidRPr="00A823A7" w:rsidTr="00884317">
        <w:trPr>
          <w:trHeight w:val="737"/>
        </w:trPr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11681" w:type="dxa"/>
            <w:gridSpan w:val="6"/>
          </w:tcPr>
          <w:p w:rsidR="00BB1176" w:rsidRPr="00A823A7" w:rsidRDefault="00BB1176" w:rsidP="00884317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</w:tr>
      <w:tr w:rsidR="00BB1176" w:rsidRPr="00CE1014" w:rsidTr="00884317">
        <w:trPr>
          <w:trHeight w:val="820"/>
        </w:trPr>
        <w:tc>
          <w:tcPr>
            <w:tcW w:w="1483" w:type="dxa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eastAsia="Calibri" w:hAnsi="Times New Roman" w:cs="Times New Roman"/>
                <w:i/>
                <w:lang w:val="pl-PL" w:bidi="ar-SA"/>
              </w:rPr>
            </w:pPr>
            <w:r w:rsidRPr="00A823A7">
              <w:rPr>
                <w:rFonts w:ascii="Times New Roman" w:eastAsia="Calibri" w:hAnsi="Times New Roman" w:cs="Times New Roman"/>
                <w:i/>
                <w:lang w:val="pl-PL" w:bidi="ar-SA"/>
              </w:rPr>
              <w:t>Numer wniosku</w:t>
            </w:r>
          </w:p>
        </w:tc>
        <w:tc>
          <w:tcPr>
            <w:tcW w:w="1919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eastAsia="Calibri" w:hAnsi="Times New Roman" w:cs="Times New Roman"/>
                <w:i/>
                <w:lang w:val="pl-PL" w:bidi="ar-SA"/>
              </w:rPr>
            </w:pPr>
            <w:r w:rsidRPr="00891F25">
              <w:rPr>
                <w:rFonts w:ascii="Times New Roman" w:eastAsia="Calibri" w:hAnsi="Times New Roman" w:cs="Times New Roman"/>
                <w:i/>
                <w:lang w:val="pl-PL" w:bidi="ar-SA"/>
              </w:rPr>
              <w:t>Tytuł Zadania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B1176" w:rsidRPr="005E44C1" w:rsidRDefault="00BB1176" w:rsidP="00884317">
            <w:pPr>
              <w:jc w:val="center"/>
              <w:rPr>
                <w:rFonts w:ascii="Times New Roman" w:eastAsia="Calibri" w:hAnsi="Times New Roman" w:cs="Times New Roman"/>
                <w:i/>
                <w:lang w:val="pl-PL" w:bidi="ar-SA"/>
              </w:rPr>
            </w:pPr>
            <w:r w:rsidRPr="005E44C1">
              <w:rPr>
                <w:rFonts w:ascii="Times New Roman" w:eastAsia="Calibri" w:hAnsi="Times New Roman" w:cs="Times New Roman"/>
                <w:i/>
                <w:lang w:val="pl-PL" w:bidi="ar-SA"/>
              </w:rPr>
              <w:t>Liczba uzyskanych punktów</w:t>
            </w:r>
          </w:p>
        </w:tc>
        <w:tc>
          <w:tcPr>
            <w:tcW w:w="1965" w:type="dxa"/>
            <w:tcBorders>
              <w:right w:val="single" w:sz="4" w:space="0" w:color="auto"/>
            </w:tcBorders>
            <w:vAlign w:val="center"/>
          </w:tcPr>
          <w:p w:rsidR="00BB1176" w:rsidRPr="005E44C1" w:rsidRDefault="00BB1176" w:rsidP="00884317">
            <w:pPr>
              <w:jc w:val="center"/>
              <w:rPr>
                <w:rFonts w:ascii="Times New Roman" w:eastAsia="Calibri" w:hAnsi="Times New Roman" w:cs="Times New Roman"/>
                <w:i/>
                <w:lang w:val="pl-PL" w:bidi="ar-SA"/>
              </w:rPr>
            </w:pPr>
            <w:r w:rsidRPr="005E44C1">
              <w:rPr>
                <w:rFonts w:ascii="Times New Roman" w:eastAsia="Calibri" w:hAnsi="Times New Roman" w:cs="Times New Roman"/>
                <w:i/>
                <w:lang w:val="pl-PL" w:bidi="ar-SA"/>
              </w:rPr>
              <w:t>Cel/zakres</w:t>
            </w:r>
          </w:p>
        </w:tc>
        <w:tc>
          <w:tcPr>
            <w:tcW w:w="1560" w:type="dxa"/>
            <w:vAlign w:val="center"/>
          </w:tcPr>
          <w:p w:rsidR="00BB1176" w:rsidRPr="005E44C1" w:rsidRDefault="00BB1176" w:rsidP="00884317">
            <w:pPr>
              <w:jc w:val="center"/>
              <w:rPr>
                <w:rFonts w:ascii="Times New Roman" w:eastAsia="Calibri" w:hAnsi="Times New Roman" w:cs="Times New Roman"/>
                <w:i/>
                <w:lang w:val="pl-PL" w:bidi="ar-SA"/>
              </w:rPr>
            </w:pPr>
            <w:r w:rsidRPr="00891F25">
              <w:rPr>
                <w:rFonts w:ascii="Times New Roman" w:eastAsia="Calibri" w:hAnsi="Times New Roman" w:cs="Times New Roman"/>
                <w:i/>
                <w:lang w:val="pl-PL" w:bidi="ar-SA"/>
              </w:rPr>
              <w:t>Wnioskowana kwota wsparcia</w:t>
            </w:r>
          </w:p>
        </w:tc>
        <w:tc>
          <w:tcPr>
            <w:tcW w:w="2976" w:type="dxa"/>
            <w:vAlign w:val="center"/>
          </w:tcPr>
          <w:p w:rsidR="00BB1176" w:rsidRPr="005E44C1" w:rsidRDefault="00BB1176" w:rsidP="00884317">
            <w:pPr>
              <w:jc w:val="center"/>
              <w:rPr>
                <w:rFonts w:ascii="Times New Roman" w:eastAsia="Calibri" w:hAnsi="Times New Roman" w:cs="Times New Roman"/>
                <w:i/>
                <w:lang w:val="pl-PL" w:bidi="ar-SA"/>
              </w:rPr>
            </w:pPr>
            <w:r w:rsidRPr="002F1DC0">
              <w:rPr>
                <w:rFonts w:ascii="Times New Roman" w:eastAsia="Calibri" w:hAnsi="Times New Roman" w:cs="Times New Roman"/>
                <w:i/>
                <w:lang w:val="pl-PL" w:bidi="ar-SA"/>
              </w:rPr>
              <w:t>Nazwa Wnioskodawcy</w:t>
            </w:r>
          </w:p>
        </w:tc>
        <w:tc>
          <w:tcPr>
            <w:tcW w:w="2127" w:type="dxa"/>
            <w:vAlign w:val="center"/>
          </w:tcPr>
          <w:p w:rsidR="00BB1176" w:rsidRPr="005E44C1" w:rsidRDefault="00BB1176" w:rsidP="00884317">
            <w:pPr>
              <w:jc w:val="center"/>
              <w:rPr>
                <w:rFonts w:ascii="Times New Roman" w:eastAsia="Calibri" w:hAnsi="Times New Roman" w:cs="Times New Roman"/>
                <w:i/>
                <w:lang w:val="pl-PL" w:bidi="ar-SA"/>
              </w:rPr>
            </w:pPr>
            <w:r w:rsidRPr="005E44C1">
              <w:rPr>
                <w:rFonts w:ascii="Times New Roman" w:eastAsia="Calibri" w:hAnsi="Times New Roman" w:cs="Times New Roman"/>
                <w:i/>
                <w:lang w:val="pl-PL" w:bidi="ar-SA"/>
              </w:rPr>
              <w:t>Nr identyfikacyjny wnioskodawcy</w:t>
            </w:r>
          </w:p>
        </w:tc>
      </w:tr>
      <w:tr w:rsidR="00BB1176" w:rsidRPr="00CE1014" w:rsidTr="00884317">
        <w:trPr>
          <w:trHeight w:val="1097"/>
        </w:trPr>
        <w:tc>
          <w:tcPr>
            <w:tcW w:w="1483" w:type="dxa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eastAsia="Calibri" w:hAnsi="Times New Roman" w:cs="Times New Roman"/>
                <w:sz w:val="22"/>
                <w:lang w:val="pl-PL" w:bidi="ar-SA"/>
              </w:rPr>
            </w:pPr>
          </w:p>
        </w:tc>
        <w:tc>
          <w:tcPr>
            <w:tcW w:w="1919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eastAsia="Calibri" w:hAnsi="Times New Roman" w:cs="Times New Roman"/>
                <w:sz w:val="22"/>
                <w:lang w:val="pl-PL" w:bidi="ar-S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1965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1560" w:type="dxa"/>
          </w:tcPr>
          <w:p w:rsidR="00BB1176" w:rsidRPr="00A823A7" w:rsidRDefault="00BB1176" w:rsidP="00884317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2976" w:type="dxa"/>
          </w:tcPr>
          <w:p w:rsidR="00BB1176" w:rsidRPr="00A823A7" w:rsidRDefault="00BB1176" w:rsidP="00884317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2127" w:type="dxa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eastAsia="Calibri" w:hAnsi="Times New Roman" w:cs="Times New Roman"/>
                <w:sz w:val="22"/>
                <w:lang w:val="pl-PL" w:bidi="ar-SA"/>
              </w:rPr>
            </w:pPr>
          </w:p>
        </w:tc>
      </w:tr>
      <w:tr w:rsidR="00BB1176" w:rsidRPr="00CE1014" w:rsidTr="00884317">
        <w:trPr>
          <w:trHeight w:val="1097"/>
        </w:trPr>
        <w:tc>
          <w:tcPr>
            <w:tcW w:w="1483" w:type="dxa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1919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1965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1560" w:type="dxa"/>
          </w:tcPr>
          <w:p w:rsidR="00BB1176" w:rsidRPr="00A823A7" w:rsidRDefault="00BB1176" w:rsidP="00884317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2976" w:type="dxa"/>
          </w:tcPr>
          <w:p w:rsidR="00BB1176" w:rsidRPr="00A823A7" w:rsidRDefault="00BB1176" w:rsidP="00884317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2127" w:type="dxa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</w:tr>
      <w:tr w:rsidR="00BB1176" w:rsidRPr="00CE1014" w:rsidTr="00884317">
        <w:trPr>
          <w:trHeight w:val="1097"/>
        </w:trPr>
        <w:tc>
          <w:tcPr>
            <w:tcW w:w="1483" w:type="dxa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1919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1965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1560" w:type="dxa"/>
          </w:tcPr>
          <w:p w:rsidR="00BB1176" w:rsidRPr="00A823A7" w:rsidRDefault="00BB1176" w:rsidP="00884317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2976" w:type="dxa"/>
          </w:tcPr>
          <w:p w:rsidR="00BB1176" w:rsidRPr="00A823A7" w:rsidRDefault="00BB1176" w:rsidP="00884317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2127" w:type="dxa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</w:tr>
      <w:tr w:rsidR="00BB1176" w:rsidRPr="00CE1014" w:rsidTr="00884317">
        <w:trPr>
          <w:trHeight w:val="1097"/>
        </w:trPr>
        <w:tc>
          <w:tcPr>
            <w:tcW w:w="1483" w:type="dxa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1919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1965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1560" w:type="dxa"/>
          </w:tcPr>
          <w:p w:rsidR="00BB1176" w:rsidRPr="00A823A7" w:rsidRDefault="00BB1176" w:rsidP="00884317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2976" w:type="dxa"/>
          </w:tcPr>
          <w:p w:rsidR="00BB1176" w:rsidRPr="00A823A7" w:rsidRDefault="00BB1176" w:rsidP="00884317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2127" w:type="dxa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</w:tr>
      <w:tr w:rsidR="00BB1176" w:rsidRPr="00CE1014" w:rsidTr="00884317">
        <w:trPr>
          <w:trHeight w:val="1097"/>
        </w:trPr>
        <w:tc>
          <w:tcPr>
            <w:tcW w:w="1483" w:type="dxa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1919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1965" w:type="dxa"/>
            <w:tcBorders>
              <w:right w:val="single" w:sz="4" w:space="0" w:color="auto"/>
            </w:tcBorders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1560" w:type="dxa"/>
          </w:tcPr>
          <w:p w:rsidR="00BB1176" w:rsidRPr="00A823A7" w:rsidRDefault="00BB1176" w:rsidP="00884317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2976" w:type="dxa"/>
          </w:tcPr>
          <w:p w:rsidR="00BB1176" w:rsidRPr="00A823A7" w:rsidRDefault="00BB1176" w:rsidP="00884317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  <w:tc>
          <w:tcPr>
            <w:tcW w:w="2127" w:type="dxa"/>
            <w:vAlign w:val="center"/>
          </w:tcPr>
          <w:p w:rsidR="00BB1176" w:rsidRPr="00A823A7" w:rsidRDefault="00BB1176" w:rsidP="00884317">
            <w:pPr>
              <w:jc w:val="center"/>
              <w:rPr>
                <w:rFonts w:ascii="Times New Roman" w:eastAsia="Calibri" w:hAnsi="Times New Roman" w:cs="Times New Roman"/>
                <w:lang w:val="pl-PL" w:bidi="ar-SA"/>
              </w:rPr>
            </w:pPr>
          </w:p>
        </w:tc>
      </w:tr>
    </w:tbl>
    <w:p w:rsidR="00BB1176" w:rsidRPr="00A823A7" w:rsidRDefault="00BB1176" w:rsidP="00BB1176">
      <w:pPr>
        <w:autoSpaceDE w:val="0"/>
        <w:spacing w:before="240" w:line="360" w:lineRule="auto"/>
        <w:rPr>
          <w:rFonts w:ascii="Times New Roman" w:eastAsiaTheme="minorHAnsi" w:hAnsi="Times New Roman" w:cs="Times New Roman"/>
          <w:iCs/>
          <w:sz w:val="24"/>
          <w:szCs w:val="24"/>
          <w:lang w:val="pl-PL" w:bidi="ar-SA"/>
        </w:rPr>
      </w:pPr>
    </w:p>
    <w:p w:rsidR="00D615E8" w:rsidRDefault="00D615E8"/>
    <w:sectPr w:rsidR="00D61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B81" w:rsidRDefault="001E2B81" w:rsidP="00BB1176">
      <w:pPr>
        <w:spacing w:after="0" w:line="240" w:lineRule="auto"/>
      </w:pPr>
      <w:r>
        <w:separator/>
      </w:r>
    </w:p>
  </w:endnote>
  <w:endnote w:type="continuationSeparator" w:id="0">
    <w:p w:rsidR="001E2B81" w:rsidRDefault="001E2B81" w:rsidP="00BB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3784080"/>
      <w:docPartObj>
        <w:docPartGallery w:val="Page Numbers (Bottom of Page)"/>
        <w:docPartUnique/>
      </w:docPartObj>
    </w:sdtPr>
    <w:sdtContent>
      <w:p w:rsidR="00BB1176" w:rsidRDefault="00BB11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1176">
          <w:rPr>
            <w:noProof/>
            <w:lang w:val="pl-PL"/>
          </w:rPr>
          <w:t>2</w:t>
        </w:r>
        <w:r>
          <w:rPr>
            <w:noProof/>
            <w:lang w:val="pl-PL"/>
          </w:rPr>
          <w:fldChar w:fldCharType="end"/>
        </w:r>
      </w:p>
    </w:sdtContent>
  </w:sdt>
  <w:p w:rsidR="00BB1176" w:rsidRPr="00544138" w:rsidRDefault="00BB1176">
    <w:pPr>
      <w:pStyle w:val="Stopka"/>
      <w:jc w:val="right"/>
      <w:rPr>
        <w:rFonts w:ascii="Times New Roman" w:hAnsi="Times New Roman" w:cs="Times New Roman"/>
        <w:i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176" w:rsidRPr="004B68AC" w:rsidRDefault="00BB1176" w:rsidP="004B68A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176" w:rsidRPr="004B68AC" w:rsidRDefault="00BB1176" w:rsidP="004B68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B81" w:rsidRDefault="001E2B81" w:rsidP="00BB1176">
      <w:pPr>
        <w:spacing w:after="0" w:line="240" w:lineRule="auto"/>
      </w:pPr>
      <w:r>
        <w:separator/>
      </w:r>
    </w:p>
  </w:footnote>
  <w:footnote w:type="continuationSeparator" w:id="0">
    <w:p w:rsidR="001E2B81" w:rsidRDefault="001E2B81" w:rsidP="00BB1176">
      <w:pPr>
        <w:spacing w:after="0" w:line="240" w:lineRule="auto"/>
      </w:pPr>
      <w:r>
        <w:continuationSeparator/>
      </w:r>
    </w:p>
  </w:footnote>
  <w:footnote w:id="1">
    <w:p w:rsidR="00BB1176" w:rsidRPr="00A823A7" w:rsidRDefault="00BB1176" w:rsidP="00BB1176">
      <w:pPr>
        <w:pStyle w:val="Tekstprzypisudolnego"/>
        <w:jc w:val="both"/>
        <w:rPr>
          <w:rFonts w:ascii="Times New Roman" w:hAnsi="Times New Roman" w:cs="Times New Roman"/>
          <w:lang w:val="pl-PL"/>
        </w:rPr>
      </w:pPr>
      <w:r w:rsidRPr="003952A1">
        <w:rPr>
          <w:rStyle w:val="Odwoanieprzypisudolnego"/>
          <w:rFonts w:ascii="Times New Roman" w:hAnsi="Times New Roman" w:cs="Times New Roman"/>
          <w:lang w:val="pl-PL"/>
        </w:rPr>
        <w:footnoteRef/>
      </w:r>
      <w:r w:rsidRPr="003952A1">
        <w:rPr>
          <w:rFonts w:ascii="Times New Roman" w:hAnsi="Times New Roman" w:cs="Times New Roman"/>
          <w:lang w:val="pl-PL"/>
        </w:rPr>
        <w:t xml:space="preserve"> </w:t>
      </w:r>
      <w:r w:rsidRPr="003952A1">
        <w:rPr>
          <w:rFonts w:ascii="Times New Roman" w:hAnsi="Times New Roman" w:cs="Times New Roman"/>
          <w:i/>
          <w:sz w:val="16"/>
          <w:lang w:val="pl-PL"/>
        </w:rPr>
        <w:t xml:space="preserve">Jeżeli </w:t>
      </w:r>
      <w:r>
        <w:rPr>
          <w:rFonts w:ascii="Times New Roman" w:hAnsi="Times New Roman" w:cs="Times New Roman"/>
          <w:i/>
          <w:sz w:val="16"/>
          <w:lang w:val="pl-PL"/>
        </w:rPr>
        <w:t>Zadanie</w:t>
      </w:r>
      <w:r w:rsidRPr="003952A1">
        <w:rPr>
          <w:rFonts w:ascii="Times New Roman" w:hAnsi="Times New Roman" w:cs="Times New Roman"/>
          <w:i/>
          <w:sz w:val="16"/>
          <w:lang w:val="pl-PL"/>
        </w:rPr>
        <w:t xml:space="preserve"> spełnia dane kryterium, należy wstawić znak „x”, a w przypadku błędnego zaznaczenia należy znak „x”, zaznaczyć w kółko, obok złożyć podpis oraz postawić znak „x” we właściwej kratce. W przypadku błędnego zaznaczenia należy na prawym marginesie Karty, przy wierszu z danym kryterium, zapisać </w:t>
      </w:r>
      <w:r w:rsidRPr="00755802">
        <w:rPr>
          <w:rFonts w:ascii="Times New Roman" w:hAnsi="Times New Roman" w:cs="Times New Roman"/>
          <w:i/>
          <w:sz w:val="16"/>
          <w:lang w:val="pl-PL"/>
        </w:rPr>
        <w:t>prawidłową wartość: „TAK” lub „NIE” i złożyć podpis.</w:t>
      </w:r>
    </w:p>
  </w:footnote>
  <w:footnote w:id="2">
    <w:p w:rsidR="00BB1176" w:rsidRPr="00A823A7" w:rsidRDefault="00BB1176" w:rsidP="00BB1176">
      <w:pPr>
        <w:pStyle w:val="Tekstprzypisudolnego"/>
        <w:rPr>
          <w:rFonts w:ascii="Times New Roman" w:hAnsi="Times New Roman" w:cs="Times New Roman"/>
          <w:i/>
          <w:sz w:val="18"/>
          <w:szCs w:val="18"/>
          <w:lang w:val="pl-PL"/>
        </w:rPr>
      </w:pPr>
      <w:r w:rsidRPr="00A823A7">
        <w:rPr>
          <w:rStyle w:val="Odwoanieprzypisudolnego"/>
          <w:rFonts w:ascii="Times New Roman" w:hAnsi="Times New Roman" w:cs="Times New Roman"/>
          <w:i/>
          <w:sz w:val="18"/>
          <w:szCs w:val="18"/>
          <w:lang w:val="pl-PL"/>
        </w:rPr>
        <w:footnoteRef/>
      </w:r>
      <w:r w:rsidRPr="00A823A7">
        <w:rPr>
          <w:rFonts w:ascii="Times New Roman" w:hAnsi="Times New Roman" w:cs="Times New Roman"/>
          <w:i/>
          <w:sz w:val="18"/>
          <w:szCs w:val="18"/>
          <w:lang w:val="pl-PL"/>
        </w:rPr>
        <w:t xml:space="preserve"> </w:t>
      </w:r>
      <w:r w:rsidRPr="00A823A7">
        <w:rPr>
          <w:rFonts w:ascii="Times New Roman" w:hAnsi="Times New Roman" w:cs="Times New Roman"/>
          <w:i/>
          <w:sz w:val="16"/>
          <w:szCs w:val="16"/>
          <w:lang w:val="pl-PL"/>
        </w:rPr>
        <w:t xml:space="preserve">Ocena na podstawie Załącznika 3 do Wytycznych Ministerstwa Rolnictwa i Rozwoju </w:t>
      </w:r>
      <w:r w:rsidRPr="005E44C1">
        <w:rPr>
          <w:rFonts w:ascii="Times New Roman" w:hAnsi="Times New Roman" w:cs="Times New Roman"/>
          <w:i/>
          <w:sz w:val="16"/>
          <w:szCs w:val="16"/>
          <w:lang w:val="pl-PL"/>
        </w:rPr>
        <w:t>Wsi 6/4/2017</w:t>
      </w:r>
    </w:p>
  </w:footnote>
  <w:footnote w:id="3">
    <w:p w:rsidR="00BB1176" w:rsidRPr="003952A1" w:rsidRDefault="00BB1176" w:rsidP="00BB1176">
      <w:pPr>
        <w:pStyle w:val="Tekstprzypisudolnego"/>
        <w:jc w:val="both"/>
        <w:rPr>
          <w:rFonts w:ascii="Times New Roman" w:hAnsi="Times New Roman" w:cs="Times New Roman"/>
          <w:i/>
          <w:lang w:val="pl-PL"/>
        </w:rPr>
      </w:pPr>
      <w:r w:rsidRPr="003952A1">
        <w:rPr>
          <w:rStyle w:val="Odwoanieprzypisudolnego"/>
          <w:rFonts w:ascii="Times New Roman" w:hAnsi="Times New Roman" w:cs="Times New Roman"/>
          <w:i/>
          <w:sz w:val="16"/>
          <w:lang w:val="pl-PL"/>
        </w:rPr>
        <w:footnoteRef/>
      </w:r>
      <w:r w:rsidRPr="003952A1">
        <w:rPr>
          <w:rFonts w:ascii="Times New Roman" w:hAnsi="Times New Roman" w:cs="Times New Roman"/>
          <w:i/>
          <w:sz w:val="16"/>
          <w:lang w:val="pl-PL"/>
        </w:rPr>
        <w:t xml:space="preserve"> Jeżeli </w:t>
      </w:r>
      <w:r>
        <w:rPr>
          <w:rFonts w:ascii="Times New Roman" w:hAnsi="Times New Roman" w:cs="Times New Roman"/>
          <w:i/>
          <w:sz w:val="16"/>
          <w:lang w:val="pl-PL"/>
        </w:rPr>
        <w:t>Zadanie</w:t>
      </w:r>
      <w:r w:rsidRPr="003952A1">
        <w:rPr>
          <w:rFonts w:ascii="Times New Roman" w:hAnsi="Times New Roman" w:cs="Times New Roman"/>
          <w:i/>
          <w:sz w:val="16"/>
          <w:lang w:val="pl-PL"/>
        </w:rPr>
        <w:t xml:space="preserve"> spełnia dane kryterium, wartość punktową należy zaznaczyć w kółko, a w przypadku błędnego zaznaczenia należy przekreślić ocenę znakiem „x” i obok złożyć podpis. W przypadku błędnego przekreślenia należy na prawym marginesie Karty, przy wierszu z danym kryterium, zapisać wartość punktową dla danego kryterium, zaznaczyć ją w kółko i złożyć podpis.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1D57"/>
    <w:multiLevelType w:val="hybridMultilevel"/>
    <w:tmpl w:val="A2C83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30AE3"/>
    <w:multiLevelType w:val="hybridMultilevel"/>
    <w:tmpl w:val="275E941E"/>
    <w:lvl w:ilvl="0" w:tplc="1E74CA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8BAE4C4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strike w:val="0"/>
      </w:rPr>
    </w:lvl>
    <w:lvl w:ilvl="2" w:tplc="C0CCC71E">
      <w:start w:val="1"/>
      <w:numFmt w:val="lowerRoman"/>
      <w:lvlText w:val="%3."/>
      <w:lvlJc w:val="right"/>
      <w:pPr>
        <w:ind w:left="1882" w:hanging="180"/>
      </w:pPr>
      <w:rPr>
        <w:rFonts w:ascii="Times New Roman" w:eastAsiaTheme="minorHAns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443F9"/>
    <w:multiLevelType w:val="hybridMultilevel"/>
    <w:tmpl w:val="36363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D7813"/>
    <w:multiLevelType w:val="hybridMultilevel"/>
    <w:tmpl w:val="8A148E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2D56D6"/>
    <w:multiLevelType w:val="hybridMultilevel"/>
    <w:tmpl w:val="2A0A3DA8"/>
    <w:lvl w:ilvl="0" w:tplc="0415001B">
      <w:start w:val="1"/>
      <w:numFmt w:val="lowerRoman"/>
      <w:lvlText w:val="%1."/>
      <w:lvlJc w:val="righ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4D341769"/>
    <w:multiLevelType w:val="hybridMultilevel"/>
    <w:tmpl w:val="7A36F6AE"/>
    <w:lvl w:ilvl="0" w:tplc="0415001B">
      <w:start w:val="1"/>
      <w:numFmt w:val="lowerRoman"/>
      <w:lvlText w:val="%1."/>
      <w:lvlJc w:val="righ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F1640E2"/>
    <w:multiLevelType w:val="hybridMultilevel"/>
    <w:tmpl w:val="A2BA4A20"/>
    <w:lvl w:ilvl="0" w:tplc="02886C0E">
      <w:start w:val="1"/>
      <w:numFmt w:val="lowerLetter"/>
      <w:lvlText w:val="%1."/>
      <w:lvlJc w:val="left"/>
      <w:pPr>
        <w:ind w:left="1117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D804D3"/>
    <w:multiLevelType w:val="hybridMultilevel"/>
    <w:tmpl w:val="87986E0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61D0FD5"/>
    <w:multiLevelType w:val="hybridMultilevel"/>
    <w:tmpl w:val="68CE1658"/>
    <w:lvl w:ilvl="0" w:tplc="AA5634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86945BF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C71E5BF2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3672F6"/>
    <w:multiLevelType w:val="hybridMultilevel"/>
    <w:tmpl w:val="36863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4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76"/>
    <w:rsid w:val="001E2B81"/>
    <w:rsid w:val="00BB1176"/>
    <w:rsid w:val="00D6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176"/>
    <w:rPr>
      <w:rFonts w:ascii="Calibri" w:eastAsia="Times New Roman" w:hAnsi="Calibri" w:cs="Calibri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B1176"/>
    <w:pPr>
      <w:spacing w:after="0" w:line="240" w:lineRule="auto"/>
    </w:pPr>
  </w:style>
  <w:style w:type="character" w:styleId="Uwydatnienie">
    <w:name w:val="Emphasis"/>
    <w:basedOn w:val="Domylnaczcionkaakapitu"/>
    <w:qFormat/>
    <w:rsid w:val="00BB1176"/>
    <w:rPr>
      <w:i/>
      <w:iCs/>
    </w:rPr>
  </w:style>
  <w:style w:type="paragraph" w:styleId="Akapitzlist">
    <w:name w:val="List Paragraph"/>
    <w:basedOn w:val="Normalny"/>
    <w:uiPriority w:val="34"/>
    <w:qFormat/>
    <w:rsid w:val="00BB1176"/>
    <w:pPr>
      <w:ind w:left="720"/>
    </w:pPr>
  </w:style>
  <w:style w:type="table" w:styleId="Tabela-Siatka">
    <w:name w:val="Table Grid"/>
    <w:basedOn w:val="Standardowy"/>
    <w:uiPriority w:val="59"/>
    <w:rsid w:val="00BB11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BB1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1176"/>
    <w:rPr>
      <w:rFonts w:ascii="Calibri" w:eastAsia="Times New Roman" w:hAnsi="Calibri" w:cs="Calibri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BB1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1176"/>
    <w:rPr>
      <w:rFonts w:ascii="Calibri" w:eastAsia="Times New Roman" w:hAnsi="Calibri" w:cs="Calibri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176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Default">
    <w:name w:val="Default"/>
    <w:rsid w:val="00BB1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11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1176"/>
    <w:rPr>
      <w:rFonts w:ascii="Calibri" w:eastAsia="Times New Roman" w:hAnsi="Calibri" w:cs="Calibri"/>
      <w:sz w:val="20"/>
      <w:szCs w:val="20"/>
      <w:lang w:val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117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11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11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1176"/>
    <w:rPr>
      <w:rFonts w:ascii="Calibri" w:eastAsia="Times New Roman" w:hAnsi="Calibri" w:cs="Calibri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11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1176"/>
    <w:rPr>
      <w:rFonts w:ascii="Calibri" w:eastAsia="Times New Roman" w:hAnsi="Calibri" w:cs="Calibri"/>
      <w:b/>
      <w:bCs/>
      <w:sz w:val="20"/>
      <w:szCs w:val="20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11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1176"/>
    <w:rPr>
      <w:rFonts w:ascii="Calibri" w:eastAsia="Times New Roman" w:hAnsi="Calibri" w:cs="Calibri"/>
      <w:sz w:val="20"/>
      <w:szCs w:val="20"/>
      <w:lang w:val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1176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BB11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B11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B11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BB1176"/>
  </w:style>
  <w:style w:type="table" w:customStyle="1" w:styleId="Tabela-Siatka4">
    <w:name w:val="Tabela - Siatka4"/>
    <w:basedOn w:val="Standardowy"/>
    <w:next w:val="Tabela-Siatka"/>
    <w:uiPriority w:val="59"/>
    <w:rsid w:val="00BB117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176"/>
    <w:rPr>
      <w:rFonts w:ascii="Calibri" w:eastAsia="Times New Roman" w:hAnsi="Calibri" w:cs="Calibri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B1176"/>
    <w:pPr>
      <w:spacing w:after="0" w:line="240" w:lineRule="auto"/>
    </w:pPr>
  </w:style>
  <w:style w:type="character" w:styleId="Uwydatnienie">
    <w:name w:val="Emphasis"/>
    <w:basedOn w:val="Domylnaczcionkaakapitu"/>
    <w:qFormat/>
    <w:rsid w:val="00BB1176"/>
    <w:rPr>
      <w:i/>
      <w:iCs/>
    </w:rPr>
  </w:style>
  <w:style w:type="paragraph" w:styleId="Akapitzlist">
    <w:name w:val="List Paragraph"/>
    <w:basedOn w:val="Normalny"/>
    <w:uiPriority w:val="34"/>
    <w:qFormat/>
    <w:rsid w:val="00BB1176"/>
    <w:pPr>
      <w:ind w:left="720"/>
    </w:pPr>
  </w:style>
  <w:style w:type="table" w:styleId="Tabela-Siatka">
    <w:name w:val="Table Grid"/>
    <w:basedOn w:val="Standardowy"/>
    <w:uiPriority w:val="59"/>
    <w:rsid w:val="00BB11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BB1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1176"/>
    <w:rPr>
      <w:rFonts w:ascii="Calibri" w:eastAsia="Times New Roman" w:hAnsi="Calibri" w:cs="Calibri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BB1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1176"/>
    <w:rPr>
      <w:rFonts w:ascii="Calibri" w:eastAsia="Times New Roman" w:hAnsi="Calibri" w:cs="Calibri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176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Default">
    <w:name w:val="Default"/>
    <w:rsid w:val="00BB1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11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1176"/>
    <w:rPr>
      <w:rFonts w:ascii="Calibri" w:eastAsia="Times New Roman" w:hAnsi="Calibri" w:cs="Calibri"/>
      <w:sz w:val="20"/>
      <w:szCs w:val="20"/>
      <w:lang w:val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117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11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11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1176"/>
    <w:rPr>
      <w:rFonts w:ascii="Calibri" w:eastAsia="Times New Roman" w:hAnsi="Calibri" w:cs="Calibri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11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1176"/>
    <w:rPr>
      <w:rFonts w:ascii="Calibri" w:eastAsia="Times New Roman" w:hAnsi="Calibri" w:cs="Calibri"/>
      <w:b/>
      <w:bCs/>
      <w:sz w:val="20"/>
      <w:szCs w:val="20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11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1176"/>
    <w:rPr>
      <w:rFonts w:ascii="Calibri" w:eastAsia="Times New Roman" w:hAnsi="Calibri" w:cs="Calibri"/>
      <w:sz w:val="20"/>
      <w:szCs w:val="20"/>
      <w:lang w:val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1176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BB11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B11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B11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BB1176"/>
  </w:style>
  <w:style w:type="table" w:customStyle="1" w:styleId="Tabela-Siatka4">
    <w:name w:val="Tabela - Siatka4"/>
    <w:basedOn w:val="Standardowy"/>
    <w:next w:val="Tabela-Siatka"/>
    <w:uiPriority w:val="59"/>
    <w:rsid w:val="00BB117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187D466-23D4-4873-8CA0-BF05E14CE841}" type="doc">
      <dgm:prSet loTypeId="urn:microsoft.com/office/officeart/2005/8/layout/process5" loCatId="process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pl-PL"/>
        </a:p>
      </dgm:t>
    </dgm:pt>
    <dgm:pt modelId="{D8059B1F-DF55-4547-A979-23EF07285B28}">
      <dgm:prSet phldrT="[Teks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pl-PL" sz="1100">
              <a:solidFill>
                <a:schemeClr val="tx1"/>
              </a:solidFill>
            </a:rPr>
            <a:t>Ogłoszenie Konkursu przez Zarząd</a:t>
          </a:r>
        </a:p>
      </dgm:t>
    </dgm:pt>
    <dgm:pt modelId="{84E9441C-ABDE-494E-B0E5-6A08F96D5007}" type="parTrans" cxnId="{B96CDE7A-440C-4800-9D2D-E9656D522815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E740453A-D700-42C3-97B7-271FDAD47BA6}" type="sibTrans" cxnId="{B96CDE7A-440C-4800-9D2D-E9656D522815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80792118-BE70-4694-80E3-CC2040C7B9D6}">
      <dgm:prSet phldrT="[Tekst]"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Powołanie Zespołu Konkursowego</a:t>
          </a:r>
        </a:p>
      </dgm:t>
    </dgm:pt>
    <dgm:pt modelId="{CC0BF950-3AC6-4266-8033-A9D469829265}" type="parTrans" cxnId="{AE98878F-3A83-4FDA-89C8-74578C2FA3C3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99465501-695A-4F33-8096-42F0851B8A3B}" type="sibTrans" cxnId="{AE98878F-3A83-4FDA-89C8-74578C2FA3C3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3CD04594-A3F4-4D3A-894B-B402FD29EFFA}">
      <dgm:prSet phldrT="[Tekst]"/>
      <dgm:spPr/>
      <dgm:t>
        <a:bodyPr/>
        <a:lstStyle/>
        <a:p>
          <a:pPr algn="ctr"/>
          <a:r>
            <a:rPr lang="pl-PL" i="0">
              <a:solidFill>
                <a:schemeClr val="tx1"/>
              </a:solidFill>
            </a:rPr>
            <a:t>Analiza przez Zespół </a:t>
          </a:r>
          <a:r>
            <a:rPr lang="en-US" i="0">
              <a:solidFill>
                <a:schemeClr val="tx1"/>
              </a:solidFill>
            </a:rPr>
            <a:t>możliwości dokonania wyboru</a:t>
          </a:r>
          <a:r>
            <a:rPr lang="pl-PL" i="0">
              <a:solidFill>
                <a:schemeClr val="tx1"/>
              </a:solidFill>
            </a:rPr>
            <a:t> Zadań</a:t>
          </a:r>
          <a:r>
            <a:rPr lang="en-US" i="0">
              <a:solidFill>
                <a:schemeClr val="tx1"/>
              </a:solidFill>
            </a:rPr>
            <a:t> przez Radę </a:t>
          </a:r>
          <a:r>
            <a:rPr lang="pl-PL" i="0">
              <a:solidFill>
                <a:schemeClr val="tx1"/>
              </a:solidFill>
            </a:rPr>
            <a:t>/ Zapoznawanie sie przez Członków Rady z Wnioskami</a:t>
          </a:r>
          <a:endParaRPr lang="pl-PL">
            <a:solidFill>
              <a:schemeClr val="tx1"/>
            </a:solidFill>
          </a:endParaRPr>
        </a:p>
      </dgm:t>
    </dgm:pt>
    <dgm:pt modelId="{11679AF7-24A4-42D5-AF8F-7E186EEB38AC}" type="parTrans" cxnId="{176B69A7-C98D-4ECD-90AB-CDC0A78B2E39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0263C736-7E2D-42A5-BFA1-32A685D784CB}" type="sibTrans" cxnId="{176B69A7-C98D-4ECD-90AB-CDC0A78B2E39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DBC35BB4-6760-4E7C-B509-7FCE3C4E2495}">
      <dgm:prSet phldrT="[Tekst]"/>
      <dgm:spPr/>
      <dgm:t>
        <a:bodyPr/>
        <a:lstStyle/>
        <a:p>
          <a:pPr algn="ctr"/>
          <a:r>
            <a:rPr lang="pl-PL" i="0">
              <a:solidFill>
                <a:schemeClr val="tx1"/>
              </a:solidFill>
            </a:rPr>
            <a:t>Analiza przez Zespół</a:t>
          </a:r>
          <a:r>
            <a:rPr lang="en-US">
              <a:solidFill>
                <a:schemeClr val="tx1"/>
              </a:solidFill>
            </a:rPr>
            <a:t> </a:t>
          </a:r>
          <a:r>
            <a:rPr lang="en-US" i="0">
              <a:solidFill>
                <a:schemeClr val="tx1"/>
              </a:solidFill>
            </a:rPr>
            <a:t>spełniania przez </a:t>
          </a:r>
          <a:r>
            <a:rPr lang="pl-PL" i="0">
              <a:solidFill>
                <a:schemeClr val="tx1"/>
              </a:solidFill>
            </a:rPr>
            <a:t>Zadania </a:t>
          </a:r>
          <a:r>
            <a:rPr lang="en-US" i="0">
              <a:solidFill>
                <a:schemeClr val="tx1"/>
              </a:solidFill>
            </a:rPr>
            <a:t>kryteriów wyboru </a:t>
          </a:r>
          <a:endParaRPr lang="pl-PL">
            <a:solidFill>
              <a:schemeClr val="tx1"/>
            </a:solidFill>
          </a:endParaRPr>
        </a:p>
      </dgm:t>
    </dgm:pt>
    <dgm:pt modelId="{0B85C862-B5AD-45C0-9E5F-85795EA0A108}" type="parTrans" cxnId="{5161F6BB-D1CB-467A-BCE3-0063358A3CD7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22D7CFC6-4FE9-49AA-8AA3-03CF254F1B02}" type="sibTrans" cxnId="{5161F6BB-D1CB-467A-BCE3-0063358A3CD7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C9646C9C-020D-4830-9D8E-7D00D94D7AEF}">
      <dgm:prSet phldrT="[Teks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pl-PL" sz="1100">
              <a:solidFill>
                <a:schemeClr val="tx1"/>
              </a:solidFill>
            </a:rPr>
            <a:t>Posiedzenie Rady LGD - zapoznanie się z Konkursem i złożonymi Wnioskami </a:t>
          </a:r>
        </a:p>
      </dgm:t>
    </dgm:pt>
    <dgm:pt modelId="{60E05F67-CB62-4868-94E3-474ADC0F3B23}" type="parTrans" cxnId="{BDCAAF57-3B5B-4570-AFD6-F5FE8A09E63F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4BD97092-BB29-40FF-A3BB-C10C9A428D77}" type="sibTrans" cxnId="{BDCAAF57-3B5B-4570-AFD6-F5FE8A09E63F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DB32C472-A132-4F54-B538-73F6435AE844}">
      <dgm:prSet phldrT="[Tekst]"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Weryfikacja członków i Rady LGD - deklaracja bezstronności i zachowania tajemnicy, grupy interesów, reprezentatywność sektorów </a:t>
          </a:r>
        </a:p>
      </dgm:t>
    </dgm:pt>
    <dgm:pt modelId="{5B5B941F-DCC1-4851-843D-8905FCAC839E}" type="parTrans" cxnId="{2700D982-36EB-47AB-9142-7C437942D222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C702DD4B-0D42-4C45-8B2F-B9BC5B867C17}" type="sibTrans" cxnId="{2700D982-36EB-47AB-9142-7C437942D222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87B095EF-C403-4F01-810A-2417B467273C}">
      <dgm:prSet phldrT="[Teks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pl-PL" sz="1100">
              <a:solidFill>
                <a:schemeClr val="tx1"/>
              </a:solidFill>
            </a:rPr>
            <a:t>Ocena i wybór Grantobiorców przez Radę</a:t>
          </a:r>
        </a:p>
      </dgm:t>
    </dgm:pt>
    <dgm:pt modelId="{DA75762C-45BF-4CE3-A65C-39EA2A71448F}" type="parTrans" cxnId="{85711B4F-D51B-484E-8703-6B33AC257206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1EB54E63-E0F9-4003-A353-4D7D6F2D506C}" type="sibTrans" cxnId="{85711B4F-D51B-484E-8703-6B33AC257206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8313085A-750C-4746-B57E-E3479848C2B5}">
      <dgm:prSet phldrT="[Tekst]"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Rozpatrzenie możliwych odwołań, ew. skorygowanie /weryfikacja wyników Konkursu</a:t>
          </a:r>
        </a:p>
      </dgm:t>
    </dgm:pt>
    <dgm:pt modelId="{4289034C-0BFF-405A-B62E-A95A63CEFB5A}" type="parTrans" cxnId="{1E4A3248-7741-472C-B37C-51A65C9906BF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70E69649-00FC-4F73-B1E4-B9AD27A5BD79}" type="sibTrans" cxnId="{1E4A3248-7741-472C-B37C-51A65C9906BF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7815A38E-725F-406A-A9FA-D6D4842D1EB3}">
      <dgm:prSet phldrT="[Teks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pl-PL" sz="1100">
              <a:solidFill>
                <a:schemeClr val="tx1"/>
              </a:solidFill>
            </a:rPr>
            <a:t>Podpisanie umów na realizację Zadań</a:t>
          </a:r>
        </a:p>
      </dgm:t>
    </dgm:pt>
    <dgm:pt modelId="{6F4D30EE-3845-446F-8416-C63DEFE30625}" type="parTrans" cxnId="{3CCC8A5B-E792-46F3-AFD5-134D484EB85E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9A17A62B-E774-40D7-B056-EEA87D906281}" type="sibTrans" cxnId="{3CCC8A5B-E792-46F3-AFD5-134D484EB85E}">
      <dgm:prSet/>
      <dgm:spPr/>
      <dgm:t>
        <a:bodyPr/>
        <a:lstStyle/>
        <a:p>
          <a:pPr algn="ctr"/>
          <a:endParaRPr lang="pl-PL">
            <a:solidFill>
              <a:schemeClr val="tx1"/>
            </a:solidFill>
          </a:endParaRPr>
        </a:p>
      </dgm:t>
    </dgm:pt>
    <dgm:pt modelId="{3E07739B-D39A-480E-9F30-E72B261F9375}">
      <dgm:prSet phldrT="[Tekst]"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Ogłoszenie wyników Konkursu / Przekazanie dokumentacji do Samorządu Województwa </a:t>
          </a:r>
        </a:p>
      </dgm:t>
    </dgm:pt>
    <dgm:pt modelId="{4B3D1CB0-4923-4F3A-BBA2-CECBD95741B4}" type="parTrans" cxnId="{0AE07DB9-4FBD-4705-84A4-A9EF79384826}">
      <dgm:prSet/>
      <dgm:spPr/>
      <dgm:t>
        <a:bodyPr/>
        <a:lstStyle/>
        <a:p>
          <a:endParaRPr lang="pl-PL"/>
        </a:p>
      </dgm:t>
    </dgm:pt>
    <dgm:pt modelId="{46335FF3-DA66-4E72-A063-ADB39C52CEFE}" type="sibTrans" cxnId="{0AE07DB9-4FBD-4705-84A4-A9EF79384826}">
      <dgm:prSet/>
      <dgm:spPr/>
      <dgm:t>
        <a:bodyPr/>
        <a:lstStyle/>
        <a:p>
          <a:endParaRPr lang="pl-PL"/>
        </a:p>
      </dgm:t>
    </dgm:pt>
    <dgm:pt modelId="{5B6847EF-7922-484E-9F4E-EA7CA2943636}">
      <dgm:prSet phldrT="[Teks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pl-PL" sz="1100">
              <a:solidFill>
                <a:sysClr val="windowText" lastClr="000000"/>
              </a:solidFill>
            </a:rPr>
            <a:t>Podpisanie przez LGD umowy na realizację projektu grantowego z Samorządem Województwa</a:t>
          </a:r>
        </a:p>
      </dgm:t>
    </dgm:pt>
    <dgm:pt modelId="{6F55D3F8-028D-4C87-B13B-7B5C3A571B5D}" type="parTrans" cxnId="{12C91E4E-40D2-4952-B4F4-AE6FE611E506}">
      <dgm:prSet/>
      <dgm:spPr/>
      <dgm:t>
        <a:bodyPr/>
        <a:lstStyle/>
        <a:p>
          <a:endParaRPr lang="pl-PL"/>
        </a:p>
      </dgm:t>
    </dgm:pt>
    <dgm:pt modelId="{24DC21DB-3811-4B48-912F-844F83803479}" type="sibTrans" cxnId="{12C91E4E-40D2-4952-B4F4-AE6FE611E506}">
      <dgm:prSet/>
      <dgm:spPr/>
      <dgm:t>
        <a:bodyPr/>
        <a:lstStyle/>
        <a:p>
          <a:endParaRPr lang="pl-PL"/>
        </a:p>
      </dgm:t>
    </dgm:pt>
    <dgm:pt modelId="{E630FF89-F78D-41B8-8FBF-5CCD089EBFF8}" type="pres">
      <dgm:prSet presAssocID="{D187D466-23D4-4873-8CA0-BF05E14CE841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FFC12316-8DA9-4A84-A4F2-9937B7278795}" type="pres">
      <dgm:prSet presAssocID="{D8059B1F-DF55-4547-A979-23EF07285B28}" presName="node" presStyleLbl="node1" presStyleIdx="0" presStyleCnt="11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23E7194C-2331-4D69-9140-8C815B41A8E1}" type="pres">
      <dgm:prSet presAssocID="{E740453A-D700-42C3-97B7-271FDAD47BA6}" presName="sibTrans" presStyleLbl="sibTrans2D1" presStyleIdx="0" presStyleCnt="10" custScaleY="52722"/>
      <dgm:spPr/>
      <dgm:t>
        <a:bodyPr/>
        <a:lstStyle/>
        <a:p>
          <a:endParaRPr lang="pl-PL"/>
        </a:p>
      </dgm:t>
    </dgm:pt>
    <dgm:pt modelId="{9DD739DC-9598-4E9C-A7BA-70427F84051F}" type="pres">
      <dgm:prSet presAssocID="{E740453A-D700-42C3-97B7-271FDAD47BA6}" presName="connectorText" presStyleLbl="sibTrans2D1" presStyleIdx="0" presStyleCnt="10"/>
      <dgm:spPr/>
      <dgm:t>
        <a:bodyPr/>
        <a:lstStyle/>
        <a:p>
          <a:endParaRPr lang="pl-PL"/>
        </a:p>
      </dgm:t>
    </dgm:pt>
    <dgm:pt modelId="{86BC9048-AF47-4C52-8648-B1621BA5D01A}" type="pres">
      <dgm:prSet presAssocID="{80792118-BE70-4694-80E3-CC2040C7B9D6}" presName="node" presStyleLbl="node1" presStyleIdx="1" presStyleCnt="11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B89498A8-AADC-47A5-BCBC-A4489E66C9BD}" type="pres">
      <dgm:prSet presAssocID="{99465501-695A-4F33-8096-42F0851B8A3B}" presName="sibTrans" presStyleLbl="sibTrans2D1" presStyleIdx="1" presStyleCnt="10" custScaleY="52722"/>
      <dgm:spPr/>
      <dgm:t>
        <a:bodyPr/>
        <a:lstStyle/>
        <a:p>
          <a:endParaRPr lang="pl-PL"/>
        </a:p>
      </dgm:t>
    </dgm:pt>
    <dgm:pt modelId="{EAA758AB-79BC-46A2-87FC-08CD08D96A8F}" type="pres">
      <dgm:prSet presAssocID="{99465501-695A-4F33-8096-42F0851B8A3B}" presName="connectorText" presStyleLbl="sibTrans2D1" presStyleIdx="1" presStyleCnt="10"/>
      <dgm:spPr/>
      <dgm:t>
        <a:bodyPr/>
        <a:lstStyle/>
        <a:p>
          <a:endParaRPr lang="pl-PL"/>
        </a:p>
      </dgm:t>
    </dgm:pt>
    <dgm:pt modelId="{49CC4BC5-F930-492B-8606-941542230705}" type="pres">
      <dgm:prSet presAssocID="{3CD04594-A3F4-4D3A-894B-B402FD29EFFA}" presName="node" presStyleLbl="node1" presStyleIdx="2" presStyleCnt="11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941EE84C-C9D1-4DFF-A0BA-E085E583E55B}" type="pres">
      <dgm:prSet presAssocID="{0263C736-7E2D-42A5-BFA1-32A685D784CB}" presName="sibTrans" presStyleLbl="sibTrans2D1" presStyleIdx="2" presStyleCnt="10" custScaleY="52722"/>
      <dgm:spPr/>
      <dgm:t>
        <a:bodyPr/>
        <a:lstStyle/>
        <a:p>
          <a:endParaRPr lang="pl-PL"/>
        </a:p>
      </dgm:t>
    </dgm:pt>
    <dgm:pt modelId="{3DFAC008-8702-4FAB-A412-97159C998382}" type="pres">
      <dgm:prSet presAssocID="{0263C736-7E2D-42A5-BFA1-32A685D784CB}" presName="connectorText" presStyleLbl="sibTrans2D1" presStyleIdx="2" presStyleCnt="10"/>
      <dgm:spPr/>
      <dgm:t>
        <a:bodyPr/>
        <a:lstStyle/>
        <a:p>
          <a:endParaRPr lang="pl-PL"/>
        </a:p>
      </dgm:t>
    </dgm:pt>
    <dgm:pt modelId="{D75BD912-6E77-402F-878B-08BB3A23751F}" type="pres">
      <dgm:prSet presAssocID="{DBC35BB4-6760-4E7C-B509-7FCE3C4E2495}" presName="node" presStyleLbl="node1" presStyleIdx="3" presStyleCnt="11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58849438-1F69-4464-92C1-2D7CF10FE05B}" type="pres">
      <dgm:prSet presAssocID="{22D7CFC6-4FE9-49AA-8AA3-03CF254F1B02}" presName="sibTrans" presStyleLbl="sibTrans2D1" presStyleIdx="3" presStyleCnt="10" custScaleY="52722"/>
      <dgm:spPr/>
      <dgm:t>
        <a:bodyPr/>
        <a:lstStyle/>
        <a:p>
          <a:endParaRPr lang="pl-PL"/>
        </a:p>
      </dgm:t>
    </dgm:pt>
    <dgm:pt modelId="{FBC36ED3-E56F-4A85-9AB2-4B624F2A321E}" type="pres">
      <dgm:prSet presAssocID="{22D7CFC6-4FE9-49AA-8AA3-03CF254F1B02}" presName="connectorText" presStyleLbl="sibTrans2D1" presStyleIdx="3" presStyleCnt="10"/>
      <dgm:spPr/>
      <dgm:t>
        <a:bodyPr/>
        <a:lstStyle/>
        <a:p>
          <a:endParaRPr lang="pl-PL"/>
        </a:p>
      </dgm:t>
    </dgm:pt>
    <dgm:pt modelId="{1E7AFB0F-B3F0-4A87-B1FC-9CC6C26CCC54}" type="pres">
      <dgm:prSet presAssocID="{C9646C9C-020D-4830-9D8E-7D00D94D7AEF}" presName="node" presStyleLbl="node1" presStyleIdx="4" presStyleCnt="11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FF6A4EAA-472C-4A17-89AA-3471198A7AD7}" type="pres">
      <dgm:prSet presAssocID="{4BD97092-BB29-40FF-A3BB-C10C9A428D77}" presName="sibTrans" presStyleLbl="sibTrans2D1" presStyleIdx="4" presStyleCnt="10" custScaleY="52722"/>
      <dgm:spPr/>
      <dgm:t>
        <a:bodyPr/>
        <a:lstStyle/>
        <a:p>
          <a:endParaRPr lang="pl-PL"/>
        </a:p>
      </dgm:t>
    </dgm:pt>
    <dgm:pt modelId="{A0B01DDE-7ECB-437E-908C-30D2B3CA9F93}" type="pres">
      <dgm:prSet presAssocID="{4BD97092-BB29-40FF-A3BB-C10C9A428D77}" presName="connectorText" presStyleLbl="sibTrans2D1" presStyleIdx="4" presStyleCnt="10"/>
      <dgm:spPr/>
      <dgm:t>
        <a:bodyPr/>
        <a:lstStyle/>
        <a:p>
          <a:endParaRPr lang="pl-PL"/>
        </a:p>
      </dgm:t>
    </dgm:pt>
    <dgm:pt modelId="{17E53950-6028-4F31-83E3-375F49AA3451}" type="pres">
      <dgm:prSet presAssocID="{DB32C472-A132-4F54-B538-73F6435AE844}" presName="node" presStyleLbl="node1" presStyleIdx="5" presStyleCnt="11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4D842649-7DB9-4D8E-BB73-DB1A2ACD131B}" type="pres">
      <dgm:prSet presAssocID="{C702DD4B-0D42-4C45-8B2F-B9BC5B867C17}" presName="sibTrans" presStyleLbl="sibTrans2D1" presStyleIdx="5" presStyleCnt="10" custScaleY="52722"/>
      <dgm:spPr/>
      <dgm:t>
        <a:bodyPr/>
        <a:lstStyle/>
        <a:p>
          <a:endParaRPr lang="pl-PL"/>
        </a:p>
      </dgm:t>
    </dgm:pt>
    <dgm:pt modelId="{12068D7F-17B0-4F80-9949-1EF7FA42FAC3}" type="pres">
      <dgm:prSet presAssocID="{C702DD4B-0D42-4C45-8B2F-B9BC5B867C17}" presName="connectorText" presStyleLbl="sibTrans2D1" presStyleIdx="5" presStyleCnt="10"/>
      <dgm:spPr/>
      <dgm:t>
        <a:bodyPr/>
        <a:lstStyle/>
        <a:p>
          <a:endParaRPr lang="pl-PL"/>
        </a:p>
      </dgm:t>
    </dgm:pt>
    <dgm:pt modelId="{6FBBE6A1-9BF4-416F-9213-308BA877C175}" type="pres">
      <dgm:prSet presAssocID="{87B095EF-C403-4F01-810A-2417B467273C}" presName="node" presStyleLbl="node1" presStyleIdx="6" presStyleCnt="11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D8EF903C-2889-4A78-A7B4-3CB1A74CDD39}" type="pres">
      <dgm:prSet presAssocID="{1EB54E63-E0F9-4003-A353-4D7D6F2D506C}" presName="sibTrans" presStyleLbl="sibTrans2D1" presStyleIdx="6" presStyleCnt="10" custScaleY="52722"/>
      <dgm:spPr/>
      <dgm:t>
        <a:bodyPr/>
        <a:lstStyle/>
        <a:p>
          <a:endParaRPr lang="pl-PL"/>
        </a:p>
      </dgm:t>
    </dgm:pt>
    <dgm:pt modelId="{FB6C5539-1AD7-4388-BDE9-59E2F096EDB3}" type="pres">
      <dgm:prSet presAssocID="{1EB54E63-E0F9-4003-A353-4D7D6F2D506C}" presName="connectorText" presStyleLbl="sibTrans2D1" presStyleIdx="6" presStyleCnt="10"/>
      <dgm:spPr/>
      <dgm:t>
        <a:bodyPr/>
        <a:lstStyle/>
        <a:p>
          <a:endParaRPr lang="pl-PL"/>
        </a:p>
      </dgm:t>
    </dgm:pt>
    <dgm:pt modelId="{BAAA77DC-A457-4243-A8C5-8F8FEB4A0A0C}" type="pres">
      <dgm:prSet presAssocID="{8313085A-750C-4746-B57E-E3479848C2B5}" presName="node" presStyleLbl="node1" presStyleIdx="7" presStyleCnt="11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C7DF59AB-DA88-4FF1-992E-AD1DE528DCA0}" type="pres">
      <dgm:prSet presAssocID="{70E69649-00FC-4F73-B1E4-B9AD27A5BD79}" presName="sibTrans" presStyleLbl="sibTrans2D1" presStyleIdx="7" presStyleCnt="10" custScaleY="52722"/>
      <dgm:spPr/>
      <dgm:t>
        <a:bodyPr/>
        <a:lstStyle/>
        <a:p>
          <a:endParaRPr lang="pl-PL"/>
        </a:p>
      </dgm:t>
    </dgm:pt>
    <dgm:pt modelId="{9AF22350-96D7-4014-BC94-78CB1FCF4128}" type="pres">
      <dgm:prSet presAssocID="{70E69649-00FC-4F73-B1E4-B9AD27A5BD79}" presName="connectorText" presStyleLbl="sibTrans2D1" presStyleIdx="7" presStyleCnt="10"/>
      <dgm:spPr/>
      <dgm:t>
        <a:bodyPr/>
        <a:lstStyle/>
        <a:p>
          <a:endParaRPr lang="pl-PL"/>
        </a:p>
      </dgm:t>
    </dgm:pt>
    <dgm:pt modelId="{2710F31B-57C8-441D-8FD0-0D1B8FEFEB3F}" type="pres">
      <dgm:prSet presAssocID="{3E07739B-D39A-480E-9F30-E72B261F9375}" presName="node" presStyleLbl="node1" presStyleIdx="8" presStyleCnt="11" custLinFactNeighborX="497" custLinFactNeighborY="2354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174554D1-1503-4D0E-91B1-A07BB6437F9B}" type="pres">
      <dgm:prSet presAssocID="{46335FF3-DA66-4E72-A063-ADB39C52CEFE}" presName="sibTrans" presStyleLbl="sibTrans2D1" presStyleIdx="8" presStyleCnt="10"/>
      <dgm:spPr/>
      <dgm:t>
        <a:bodyPr/>
        <a:lstStyle/>
        <a:p>
          <a:endParaRPr lang="pl-PL"/>
        </a:p>
      </dgm:t>
    </dgm:pt>
    <dgm:pt modelId="{53643B03-D6A9-4EE6-A6DC-41257F17BA8A}" type="pres">
      <dgm:prSet presAssocID="{46335FF3-DA66-4E72-A063-ADB39C52CEFE}" presName="connectorText" presStyleLbl="sibTrans2D1" presStyleIdx="8" presStyleCnt="10"/>
      <dgm:spPr/>
      <dgm:t>
        <a:bodyPr/>
        <a:lstStyle/>
        <a:p>
          <a:endParaRPr lang="pl-PL"/>
        </a:p>
      </dgm:t>
    </dgm:pt>
    <dgm:pt modelId="{475C5647-277D-43B2-BB0A-CD21E1708DE7}" type="pres">
      <dgm:prSet presAssocID="{5B6847EF-7922-484E-9F4E-EA7CA2943636}" presName="node" presStyleLbl="node1" presStyleIdx="9" presStyleCnt="11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6C1244A9-9E1F-47AD-8F87-8BA98283775A}" type="pres">
      <dgm:prSet presAssocID="{24DC21DB-3811-4B48-912F-844F83803479}" presName="sibTrans" presStyleLbl="sibTrans2D1" presStyleIdx="9" presStyleCnt="10"/>
      <dgm:spPr/>
      <dgm:t>
        <a:bodyPr/>
        <a:lstStyle/>
        <a:p>
          <a:endParaRPr lang="pl-PL"/>
        </a:p>
      </dgm:t>
    </dgm:pt>
    <dgm:pt modelId="{C1ED05D7-B4CD-4D50-AA64-638F116F95ED}" type="pres">
      <dgm:prSet presAssocID="{24DC21DB-3811-4B48-912F-844F83803479}" presName="connectorText" presStyleLbl="sibTrans2D1" presStyleIdx="9" presStyleCnt="10"/>
      <dgm:spPr/>
      <dgm:t>
        <a:bodyPr/>
        <a:lstStyle/>
        <a:p>
          <a:endParaRPr lang="pl-PL"/>
        </a:p>
      </dgm:t>
    </dgm:pt>
    <dgm:pt modelId="{D05953DA-91F4-4188-8CE5-7A5FCEDE4DD9}" type="pres">
      <dgm:prSet presAssocID="{7815A38E-725F-406A-A9FA-D6D4842D1EB3}" presName="node" presStyleLbl="node1" presStyleIdx="10" presStyleCnt="11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84F49B8B-C9FE-498D-9458-726FB46743A9}" type="presOf" srcId="{46335FF3-DA66-4E72-A063-ADB39C52CEFE}" destId="{174554D1-1503-4D0E-91B1-A07BB6437F9B}" srcOrd="0" destOrd="0" presId="urn:microsoft.com/office/officeart/2005/8/layout/process5"/>
    <dgm:cxn modelId="{9892BD27-A36C-4BB9-9A6D-A741791FADBC}" type="presOf" srcId="{99465501-695A-4F33-8096-42F0851B8A3B}" destId="{EAA758AB-79BC-46A2-87FC-08CD08D96A8F}" srcOrd="1" destOrd="0" presId="urn:microsoft.com/office/officeart/2005/8/layout/process5"/>
    <dgm:cxn modelId="{6AC6E4B7-205A-4D04-BE94-5855804C22B0}" type="presOf" srcId="{D187D466-23D4-4873-8CA0-BF05E14CE841}" destId="{E630FF89-F78D-41B8-8FBF-5CCD089EBFF8}" srcOrd="0" destOrd="0" presId="urn:microsoft.com/office/officeart/2005/8/layout/process5"/>
    <dgm:cxn modelId="{59CBA13F-1003-4975-BEEA-7CFB933DC0E4}" type="presOf" srcId="{22D7CFC6-4FE9-49AA-8AA3-03CF254F1B02}" destId="{FBC36ED3-E56F-4A85-9AB2-4B624F2A321E}" srcOrd="1" destOrd="0" presId="urn:microsoft.com/office/officeart/2005/8/layout/process5"/>
    <dgm:cxn modelId="{332BE4B5-7375-473F-A8E7-4F5AFCF1A223}" type="presOf" srcId="{87B095EF-C403-4F01-810A-2417B467273C}" destId="{6FBBE6A1-9BF4-416F-9213-308BA877C175}" srcOrd="0" destOrd="0" presId="urn:microsoft.com/office/officeart/2005/8/layout/process5"/>
    <dgm:cxn modelId="{37D7D7A7-63E7-45C6-B469-EEEE4C259136}" type="presOf" srcId="{7815A38E-725F-406A-A9FA-D6D4842D1EB3}" destId="{D05953DA-91F4-4188-8CE5-7A5FCEDE4DD9}" srcOrd="0" destOrd="0" presId="urn:microsoft.com/office/officeart/2005/8/layout/process5"/>
    <dgm:cxn modelId="{0A440F6F-B035-48E8-AE0D-D627E93CE4E0}" type="presOf" srcId="{1EB54E63-E0F9-4003-A353-4D7D6F2D506C}" destId="{FB6C5539-1AD7-4388-BDE9-59E2F096EDB3}" srcOrd="1" destOrd="0" presId="urn:microsoft.com/office/officeart/2005/8/layout/process5"/>
    <dgm:cxn modelId="{594EAF60-FA0C-4320-BE11-EE8CD20AEC1C}" type="presOf" srcId="{4BD97092-BB29-40FF-A3BB-C10C9A428D77}" destId="{FF6A4EAA-472C-4A17-89AA-3471198A7AD7}" srcOrd="0" destOrd="0" presId="urn:microsoft.com/office/officeart/2005/8/layout/process5"/>
    <dgm:cxn modelId="{D28AB6F0-2D0D-455F-8BC5-54D7F66F4171}" type="presOf" srcId="{E740453A-D700-42C3-97B7-271FDAD47BA6}" destId="{23E7194C-2331-4D69-9140-8C815B41A8E1}" srcOrd="0" destOrd="0" presId="urn:microsoft.com/office/officeart/2005/8/layout/process5"/>
    <dgm:cxn modelId="{F934390A-C0F1-4B47-8A37-5C23B3FE0A12}" type="presOf" srcId="{C9646C9C-020D-4830-9D8E-7D00D94D7AEF}" destId="{1E7AFB0F-B3F0-4A87-B1FC-9CC6C26CCC54}" srcOrd="0" destOrd="0" presId="urn:microsoft.com/office/officeart/2005/8/layout/process5"/>
    <dgm:cxn modelId="{7177399F-7EBB-4A3A-8C14-E8EC7CA0DCAD}" type="presOf" srcId="{46335FF3-DA66-4E72-A063-ADB39C52CEFE}" destId="{53643B03-D6A9-4EE6-A6DC-41257F17BA8A}" srcOrd="1" destOrd="0" presId="urn:microsoft.com/office/officeart/2005/8/layout/process5"/>
    <dgm:cxn modelId="{1CF299D7-5FA3-4B17-BFF2-16E935F90A50}" type="presOf" srcId="{99465501-695A-4F33-8096-42F0851B8A3B}" destId="{B89498A8-AADC-47A5-BCBC-A4489E66C9BD}" srcOrd="0" destOrd="0" presId="urn:microsoft.com/office/officeart/2005/8/layout/process5"/>
    <dgm:cxn modelId="{176B69A7-C98D-4ECD-90AB-CDC0A78B2E39}" srcId="{D187D466-23D4-4873-8CA0-BF05E14CE841}" destId="{3CD04594-A3F4-4D3A-894B-B402FD29EFFA}" srcOrd="2" destOrd="0" parTransId="{11679AF7-24A4-42D5-AF8F-7E186EEB38AC}" sibTransId="{0263C736-7E2D-42A5-BFA1-32A685D784CB}"/>
    <dgm:cxn modelId="{9B77305C-1160-4251-917D-81CDA97D62BE}" type="presOf" srcId="{80792118-BE70-4694-80E3-CC2040C7B9D6}" destId="{86BC9048-AF47-4C52-8648-B1621BA5D01A}" srcOrd="0" destOrd="0" presId="urn:microsoft.com/office/officeart/2005/8/layout/process5"/>
    <dgm:cxn modelId="{103CF527-D55F-4B30-9B43-5B19A5C03D09}" type="presOf" srcId="{D8059B1F-DF55-4547-A979-23EF07285B28}" destId="{FFC12316-8DA9-4A84-A4F2-9937B7278795}" srcOrd="0" destOrd="0" presId="urn:microsoft.com/office/officeart/2005/8/layout/process5"/>
    <dgm:cxn modelId="{6D57127F-FABA-487B-A148-BBD83522BB69}" type="presOf" srcId="{DB32C472-A132-4F54-B538-73F6435AE844}" destId="{17E53950-6028-4F31-83E3-375F49AA3451}" srcOrd="0" destOrd="0" presId="urn:microsoft.com/office/officeart/2005/8/layout/process5"/>
    <dgm:cxn modelId="{BDCE0CC3-85FC-465A-949A-B01C7D7C6AF6}" type="presOf" srcId="{24DC21DB-3811-4B48-912F-844F83803479}" destId="{6C1244A9-9E1F-47AD-8F87-8BA98283775A}" srcOrd="0" destOrd="0" presId="urn:microsoft.com/office/officeart/2005/8/layout/process5"/>
    <dgm:cxn modelId="{F92D6E65-420D-463B-BAA6-EE8C5D669B6C}" type="presOf" srcId="{0263C736-7E2D-42A5-BFA1-32A685D784CB}" destId="{941EE84C-C9D1-4DFF-A0BA-E085E583E55B}" srcOrd="0" destOrd="0" presId="urn:microsoft.com/office/officeart/2005/8/layout/process5"/>
    <dgm:cxn modelId="{BDCAAF57-3B5B-4570-AFD6-F5FE8A09E63F}" srcId="{D187D466-23D4-4873-8CA0-BF05E14CE841}" destId="{C9646C9C-020D-4830-9D8E-7D00D94D7AEF}" srcOrd="4" destOrd="0" parTransId="{60E05F67-CB62-4868-94E3-474ADC0F3B23}" sibTransId="{4BD97092-BB29-40FF-A3BB-C10C9A428D77}"/>
    <dgm:cxn modelId="{170FBE74-3D02-4E01-A16E-5E975D4475B5}" type="presOf" srcId="{24DC21DB-3811-4B48-912F-844F83803479}" destId="{C1ED05D7-B4CD-4D50-AA64-638F116F95ED}" srcOrd="1" destOrd="0" presId="urn:microsoft.com/office/officeart/2005/8/layout/process5"/>
    <dgm:cxn modelId="{2700D982-36EB-47AB-9142-7C437942D222}" srcId="{D187D466-23D4-4873-8CA0-BF05E14CE841}" destId="{DB32C472-A132-4F54-B538-73F6435AE844}" srcOrd="5" destOrd="0" parTransId="{5B5B941F-DCC1-4851-843D-8905FCAC839E}" sibTransId="{C702DD4B-0D42-4C45-8B2F-B9BC5B867C17}"/>
    <dgm:cxn modelId="{4EF753BD-C09C-4EEB-B6C0-27423D570E18}" type="presOf" srcId="{3CD04594-A3F4-4D3A-894B-B402FD29EFFA}" destId="{49CC4BC5-F930-492B-8606-941542230705}" srcOrd="0" destOrd="0" presId="urn:microsoft.com/office/officeart/2005/8/layout/process5"/>
    <dgm:cxn modelId="{83DD6AAA-E45D-4E14-90E9-3CE262C568E4}" type="presOf" srcId="{22D7CFC6-4FE9-49AA-8AA3-03CF254F1B02}" destId="{58849438-1F69-4464-92C1-2D7CF10FE05B}" srcOrd="0" destOrd="0" presId="urn:microsoft.com/office/officeart/2005/8/layout/process5"/>
    <dgm:cxn modelId="{E2AA601D-3CEF-4B12-A918-018D8EAE4058}" type="presOf" srcId="{70E69649-00FC-4F73-B1E4-B9AD27A5BD79}" destId="{9AF22350-96D7-4014-BC94-78CB1FCF4128}" srcOrd="1" destOrd="0" presId="urn:microsoft.com/office/officeart/2005/8/layout/process5"/>
    <dgm:cxn modelId="{9E05E658-6DDA-4F61-B6F1-1B8268E09643}" type="presOf" srcId="{4BD97092-BB29-40FF-A3BB-C10C9A428D77}" destId="{A0B01DDE-7ECB-437E-908C-30D2B3CA9F93}" srcOrd="1" destOrd="0" presId="urn:microsoft.com/office/officeart/2005/8/layout/process5"/>
    <dgm:cxn modelId="{564B8828-2E90-4470-B3C4-D52C47138F98}" type="presOf" srcId="{70E69649-00FC-4F73-B1E4-B9AD27A5BD79}" destId="{C7DF59AB-DA88-4FF1-992E-AD1DE528DCA0}" srcOrd="0" destOrd="0" presId="urn:microsoft.com/office/officeart/2005/8/layout/process5"/>
    <dgm:cxn modelId="{7B62CE38-EF01-4E17-867F-15455982DBB0}" type="presOf" srcId="{DBC35BB4-6760-4E7C-B509-7FCE3C4E2495}" destId="{D75BD912-6E77-402F-878B-08BB3A23751F}" srcOrd="0" destOrd="0" presId="urn:microsoft.com/office/officeart/2005/8/layout/process5"/>
    <dgm:cxn modelId="{12C91E4E-40D2-4952-B4F4-AE6FE611E506}" srcId="{D187D466-23D4-4873-8CA0-BF05E14CE841}" destId="{5B6847EF-7922-484E-9F4E-EA7CA2943636}" srcOrd="9" destOrd="0" parTransId="{6F55D3F8-028D-4C87-B13B-7B5C3A571B5D}" sibTransId="{24DC21DB-3811-4B48-912F-844F83803479}"/>
    <dgm:cxn modelId="{1E4A3248-7741-472C-B37C-51A65C9906BF}" srcId="{D187D466-23D4-4873-8CA0-BF05E14CE841}" destId="{8313085A-750C-4746-B57E-E3479848C2B5}" srcOrd="7" destOrd="0" parTransId="{4289034C-0BFF-405A-B62E-A95A63CEFB5A}" sibTransId="{70E69649-00FC-4F73-B1E4-B9AD27A5BD79}"/>
    <dgm:cxn modelId="{B6119280-5598-43D6-B49D-0FD4225756A4}" type="presOf" srcId="{1EB54E63-E0F9-4003-A353-4D7D6F2D506C}" destId="{D8EF903C-2889-4A78-A7B4-3CB1A74CDD39}" srcOrd="0" destOrd="0" presId="urn:microsoft.com/office/officeart/2005/8/layout/process5"/>
    <dgm:cxn modelId="{3A82AC09-D1D0-4205-B8D4-C51BF42E5B7C}" type="presOf" srcId="{3E07739B-D39A-480E-9F30-E72B261F9375}" destId="{2710F31B-57C8-441D-8FD0-0D1B8FEFEB3F}" srcOrd="0" destOrd="0" presId="urn:microsoft.com/office/officeart/2005/8/layout/process5"/>
    <dgm:cxn modelId="{37D79ADE-E5B2-4FA2-96D5-ED6A7920E029}" type="presOf" srcId="{5B6847EF-7922-484E-9F4E-EA7CA2943636}" destId="{475C5647-277D-43B2-BB0A-CD21E1708DE7}" srcOrd="0" destOrd="0" presId="urn:microsoft.com/office/officeart/2005/8/layout/process5"/>
    <dgm:cxn modelId="{142BBFAB-8EBE-45D0-BFE5-A39D55C64F08}" type="presOf" srcId="{C702DD4B-0D42-4C45-8B2F-B9BC5B867C17}" destId="{4D842649-7DB9-4D8E-BB73-DB1A2ACD131B}" srcOrd="0" destOrd="0" presId="urn:microsoft.com/office/officeart/2005/8/layout/process5"/>
    <dgm:cxn modelId="{1BCE3EE7-02D1-443C-9C32-33195EDFD0EB}" type="presOf" srcId="{8313085A-750C-4746-B57E-E3479848C2B5}" destId="{BAAA77DC-A457-4243-A8C5-8F8FEB4A0A0C}" srcOrd="0" destOrd="0" presId="urn:microsoft.com/office/officeart/2005/8/layout/process5"/>
    <dgm:cxn modelId="{AE98878F-3A83-4FDA-89C8-74578C2FA3C3}" srcId="{D187D466-23D4-4873-8CA0-BF05E14CE841}" destId="{80792118-BE70-4694-80E3-CC2040C7B9D6}" srcOrd="1" destOrd="0" parTransId="{CC0BF950-3AC6-4266-8033-A9D469829265}" sibTransId="{99465501-695A-4F33-8096-42F0851B8A3B}"/>
    <dgm:cxn modelId="{5161F6BB-D1CB-467A-BCE3-0063358A3CD7}" srcId="{D187D466-23D4-4873-8CA0-BF05E14CE841}" destId="{DBC35BB4-6760-4E7C-B509-7FCE3C4E2495}" srcOrd="3" destOrd="0" parTransId="{0B85C862-B5AD-45C0-9E5F-85795EA0A108}" sibTransId="{22D7CFC6-4FE9-49AA-8AA3-03CF254F1B02}"/>
    <dgm:cxn modelId="{0AE07DB9-4FBD-4705-84A4-A9EF79384826}" srcId="{D187D466-23D4-4873-8CA0-BF05E14CE841}" destId="{3E07739B-D39A-480E-9F30-E72B261F9375}" srcOrd="8" destOrd="0" parTransId="{4B3D1CB0-4923-4F3A-BBA2-CECBD95741B4}" sibTransId="{46335FF3-DA66-4E72-A063-ADB39C52CEFE}"/>
    <dgm:cxn modelId="{6EAB6986-C975-4ACC-A2A6-3873600C1C39}" type="presOf" srcId="{C702DD4B-0D42-4C45-8B2F-B9BC5B867C17}" destId="{12068D7F-17B0-4F80-9949-1EF7FA42FAC3}" srcOrd="1" destOrd="0" presId="urn:microsoft.com/office/officeart/2005/8/layout/process5"/>
    <dgm:cxn modelId="{3CCC8A5B-E792-46F3-AFD5-134D484EB85E}" srcId="{D187D466-23D4-4873-8CA0-BF05E14CE841}" destId="{7815A38E-725F-406A-A9FA-D6D4842D1EB3}" srcOrd="10" destOrd="0" parTransId="{6F4D30EE-3845-446F-8416-C63DEFE30625}" sibTransId="{9A17A62B-E774-40D7-B056-EEA87D906281}"/>
    <dgm:cxn modelId="{B96CDE7A-440C-4800-9D2D-E9656D522815}" srcId="{D187D466-23D4-4873-8CA0-BF05E14CE841}" destId="{D8059B1F-DF55-4547-A979-23EF07285B28}" srcOrd="0" destOrd="0" parTransId="{84E9441C-ABDE-494E-B0E5-6A08F96D5007}" sibTransId="{E740453A-D700-42C3-97B7-271FDAD47BA6}"/>
    <dgm:cxn modelId="{69615A17-7E2B-4024-BBD8-842AE8939324}" type="presOf" srcId="{E740453A-D700-42C3-97B7-271FDAD47BA6}" destId="{9DD739DC-9598-4E9C-A7BA-70427F84051F}" srcOrd="1" destOrd="0" presId="urn:microsoft.com/office/officeart/2005/8/layout/process5"/>
    <dgm:cxn modelId="{3388FDA7-6515-4C06-A092-9B462DDA8263}" type="presOf" srcId="{0263C736-7E2D-42A5-BFA1-32A685D784CB}" destId="{3DFAC008-8702-4FAB-A412-97159C998382}" srcOrd="1" destOrd="0" presId="urn:microsoft.com/office/officeart/2005/8/layout/process5"/>
    <dgm:cxn modelId="{85711B4F-D51B-484E-8703-6B33AC257206}" srcId="{D187D466-23D4-4873-8CA0-BF05E14CE841}" destId="{87B095EF-C403-4F01-810A-2417B467273C}" srcOrd="6" destOrd="0" parTransId="{DA75762C-45BF-4CE3-A65C-39EA2A71448F}" sibTransId="{1EB54E63-E0F9-4003-A353-4D7D6F2D506C}"/>
    <dgm:cxn modelId="{0EF0BE55-5152-4513-BDE8-3F7042AC9E9E}" type="presParOf" srcId="{E630FF89-F78D-41B8-8FBF-5CCD089EBFF8}" destId="{FFC12316-8DA9-4A84-A4F2-9937B7278795}" srcOrd="0" destOrd="0" presId="urn:microsoft.com/office/officeart/2005/8/layout/process5"/>
    <dgm:cxn modelId="{B38C7EBE-F924-43E4-A55A-729209B4B7B1}" type="presParOf" srcId="{E630FF89-F78D-41B8-8FBF-5CCD089EBFF8}" destId="{23E7194C-2331-4D69-9140-8C815B41A8E1}" srcOrd="1" destOrd="0" presId="urn:microsoft.com/office/officeart/2005/8/layout/process5"/>
    <dgm:cxn modelId="{E1B5B7B2-6218-4FF3-9D4D-EE272B16E4A0}" type="presParOf" srcId="{23E7194C-2331-4D69-9140-8C815B41A8E1}" destId="{9DD739DC-9598-4E9C-A7BA-70427F84051F}" srcOrd="0" destOrd="0" presId="urn:microsoft.com/office/officeart/2005/8/layout/process5"/>
    <dgm:cxn modelId="{BBBB327B-8CD8-45BB-8617-A66BC3CD3D4C}" type="presParOf" srcId="{E630FF89-F78D-41B8-8FBF-5CCD089EBFF8}" destId="{86BC9048-AF47-4C52-8648-B1621BA5D01A}" srcOrd="2" destOrd="0" presId="urn:microsoft.com/office/officeart/2005/8/layout/process5"/>
    <dgm:cxn modelId="{4FE831D8-20FE-4426-A58E-16857779192C}" type="presParOf" srcId="{E630FF89-F78D-41B8-8FBF-5CCD089EBFF8}" destId="{B89498A8-AADC-47A5-BCBC-A4489E66C9BD}" srcOrd="3" destOrd="0" presId="urn:microsoft.com/office/officeart/2005/8/layout/process5"/>
    <dgm:cxn modelId="{0E804F0D-6152-4DA3-B7A0-924A27578850}" type="presParOf" srcId="{B89498A8-AADC-47A5-BCBC-A4489E66C9BD}" destId="{EAA758AB-79BC-46A2-87FC-08CD08D96A8F}" srcOrd="0" destOrd="0" presId="urn:microsoft.com/office/officeart/2005/8/layout/process5"/>
    <dgm:cxn modelId="{247F47FF-FB5B-4E96-B49A-77D2716A9D3C}" type="presParOf" srcId="{E630FF89-F78D-41B8-8FBF-5CCD089EBFF8}" destId="{49CC4BC5-F930-492B-8606-941542230705}" srcOrd="4" destOrd="0" presId="urn:microsoft.com/office/officeart/2005/8/layout/process5"/>
    <dgm:cxn modelId="{19403775-D136-4ED2-B3EF-7079327B9104}" type="presParOf" srcId="{E630FF89-F78D-41B8-8FBF-5CCD089EBFF8}" destId="{941EE84C-C9D1-4DFF-A0BA-E085E583E55B}" srcOrd="5" destOrd="0" presId="urn:microsoft.com/office/officeart/2005/8/layout/process5"/>
    <dgm:cxn modelId="{E0486F1C-A35B-4D5D-BDF9-55E981B3F4EA}" type="presParOf" srcId="{941EE84C-C9D1-4DFF-A0BA-E085E583E55B}" destId="{3DFAC008-8702-4FAB-A412-97159C998382}" srcOrd="0" destOrd="0" presId="urn:microsoft.com/office/officeart/2005/8/layout/process5"/>
    <dgm:cxn modelId="{8DA24354-0575-4480-96B9-0CB87A724A0A}" type="presParOf" srcId="{E630FF89-F78D-41B8-8FBF-5CCD089EBFF8}" destId="{D75BD912-6E77-402F-878B-08BB3A23751F}" srcOrd="6" destOrd="0" presId="urn:microsoft.com/office/officeart/2005/8/layout/process5"/>
    <dgm:cxn modelId="{3D4A13E1-5ADE-43A9-B1CF-D72D9714FD0D}" type="presParOf" srcId="{E630FF89-F78D-41B8-8FBF-5CCD089EBFF8}" destId="{58849438-1F69-4464-92C1-2D7CF10FE05B}" srcOrd="7" destOrd="0" presId="urn:microsoft.com/office/officeart/2005/8/layout/process5"/>
    <dgm:cxn modelId="{E5733878-29AA-449C-866F-331513E963C7}" type="presParOf" srcId="{58849438-1F69-4464-92C1-2D7CF10FE05B}" destId="{FBC36ED3-E56F-4A85-9AB2-4B624F2A321E}" srcOrd="0" destOrd="0" presId="urn:microsoft.com/office/officeart/2005/8/layout/process5"/>
    <dgm:cxn modelId="{805B711D-9C85-4203-8509-2603C8E29939}" type="presParOf" srcId="{E630FF89-F78D-41B8-8FBF-5CCD089EBFF8}" destId="{1E7AFB0F-B3F0-4A87-B1FC-9CC6C26CCC54}" srcOrd="8" destOrd="0" presId="urn:microsoft.com/office/officeart/2005/8/layout/process5"/>
    <dgm:cxn modelId="{22F63C89-EFD5-46EB-A81A-C9A46726A6C9}" type="presParOf" srcId="{E630FF89-F78D-41B8-8FBF-5CCD089EBFF8}" destId="{FF6A4EAA-472C-4A17-89AA-3471198A7AD7}" srcOrd="9" destOrd="0" presId="urn:microsoft.com/office/officeart/2005/8/layout/process5"/>
    <dgm:cxn modelId="{77D231E3-0F1A-4AB8-8E10-7F7CA2ABB0F0}" type="presParOf" srcId="{FF6A4EAA-472C-4A17-89AA-3471198A7AD7}" destId="{A0B01DDE-7ECB-437E-908C-30D2B3CA9F93}" srcOrd="0" destOrd="0" presId="urn:microsoft.com/office/officeart/2005/8/layout/process5"/>
    <dgm:cxn modelId="{F7B1F636-39B4-4C5B-9A82-DE5CAFC9D074}" type="presParOf" srcId="{E630FF89-F78D-41B8-8FBF-5CCD089EBFF8}" destId="{17E53950-6028-4F31-83E3-375F49AA3451}" srcOrd="10" destOrd="0" presId="urn:microsoft.com/office/officeart/2005/8/layout/process5"/>
    <dgm:cxn modelId="{9F723000-FF98-47D1-9CEB-26BE65A00F35}" type="presParOf" srcId="{E630FF89-F78D-41B8-8FBF-5CCD089EBFF8}" destId="{4D842649-7DB9-4D8E-BB73-DB1A2ACD131B}" srcOrd="11" destOrd="0" presId="urn:microsoft.com/office/officeart/2005/8/layout/process5"/>
    <dgm:cxn modelId="{3F1A5408-CA72-4AEE-9E9E-63CDBE04F140}" type="presParOf" srcId="{4D842649-7DB9-4D8E-BB73-DB1A2ACD131B}" destId="{12068D7F-17B0-4F80-9949-1EF7FA42FAC3}" srcOrd="0" destOrd="0" presId="urn:microsoft.com/office/officeart/2005/8/layout/process5"/>
    <dgm:cxn modelId="{3407C111-5965-4955-A74F-FF7936D88057}" type="presParOf" srcId="{E630FF89-F78D-41B8-8FBF-5CCD089EBFF8}" destId="{6FBBE6A1-9BF4-416F-9213-308BA877C175}" srcOrd="12" destOrd="0" presId="urn:microsoft.com/office/officeart/2005/8/layout/process5"/>
    <dgm:cxn modelId="{BC87C2ED-09F5-4CBB-9403-6EB8D3AB1689}" type="presParOf" srcId="{E630FF89-F78D-41B8-8FBF-5CCD089EBFF8}" destId="{D8EF903C-2889-4A78-A7B4-3CB1A74CDD39}" srcOrd="13" destOrd="0" presId="urn:microsoft.com/office/officeart/2005/8/layout/process5"/>
    <dgm:cxn modelId="{4CA9AC6B-174F-4CC1-9E24-F8E61F96CD23}" type="presParOf" srcId="{D8EF903C-2889-4A78-A7B4-3CB1A74CDD39}" destId="{FB6C5539-1AD7-4388-BDE9-59E2F096EDB3}" srcOrd="0" destOrd="0" presId="urn:microsoft.com/office/officeart/2005/8/layout/process5"/>
    <dgm:cxn modelId="{ED97DBDD-58A4-4D42-BE63-9D115EB00449}" type="presParOf" srcId="{E630FF89-F78D-41B8-8FBF-5CCD089EBFF8}" destId="{BAAA77DC-A457-4243-A8C5-8F8FEB4A0A0C}" srcOrd="14" destOrd="0" presId="urn:microsoft.com/office/officeart/2005/8/layout/process5"/>
    <dgm:cxn modelId="{C3F28834-2A6A-41F0-8E33-7EA0E13D0C3E}" type="presParOf" srcId="{E630FF89-F78D-41B8-8FBF-5CCD089EBFF8}" destId="{C7DF59AB-DA88-4FF1-992E-AD1DE528DCA0}" srcOrd="15" destOrd="0" presId="urn:microsoft.com/office/officeart/2005/8/layout/process5"/>
    <dgm:cxn modelId="{E8AE5A12-07E9-4084-BC57-D396C8114B6F}" type="presParOf" srcId="{C7DF59AB-DA88-4FF1-992E-AD1DE528DCA0}" destId="{9AF22350-96D7-4014-BC94-78CB1FCF4128}" srcOrd="0" destOrd="0" presId="urn:microsoft.com/office/officeart/2005/8/layout/process5"/>
    <dgm:cxn modelId="{8FC9EEA9-29F4-4D71-A9BB-4CB316021B19}" type="presParOf" srcId="{E630FF89-F78D-41B8-8FBF-5CCD089EBFF8}" destId="{2710F31B-57C8-441D-8FD0-0D1B8FEFEB3F}" srcOrd="16" destOrd="0" presId="urn:microsoft.com/office/officeart/2005/8/layout/process5"/>
    <dgm:cxn modelId="{F6B5A57F-5D9F-42B3-82DD-FAA4CD5E2E22}" type="presParOf" srcId="{E630FF89-F78D-41B8-8FBF-5CCD089EBFF8}" destId="{174554D1-1503-4D0E-91B1-A07BB6437F9B}" srcOrd="17" destOrd="0" presId="urn:microsoft.com/office/officeart/2005/8/layout/process5"/>
    <dgm:cxn modelId="{81FF03CF-E6ED-409A-9838-BDECA53AD881}" type="presParOf" srcId="{174554D1-1503-4D0E-91B1-A07BB6437F9B}" destId="{53643B03-D6A9-4EE6-A6DC-41257F17BA8A}" srcOrd="0" destOrd="0" presId="urn:microsoft.com/office/officeart/2005/8/layout/process5"/>
    <dgm:cxn modelId="{2A98557D-05AB-4474-8E2E-439B9EB14107}" type="presParOf" srcId="{E630FF89-F78D-41B8-8FBF-5CCD089EBFF8}" destId="{475C5647-277D-43B2-BB0A-CD21E1708DE7}" srcOrd="18" destOrd="0" presId="urn:microsoft.com/office/officeart/2005/8/layout/process5"/>
    <dgm:cxn modelId="{4363850B-7DB2-4665-B816-D46E46511055}" type="presParOf" srcId="{E630FF89-F78D-41B8-8FBF-5CCD089EBFF8}" destId="{6C1244A9-9E1F-47AD-8F87-8BA98283775A}" srcOrd="19" destOrd="0" presId="urn:microsoft.com/office/officeart/2005/8/layout/process5"/>
    <dgm:cxn modelId="{2436778C-8C84-4DFA-AC1A-C1DB7FD5BCFD}" type="presParOf" srcId="{6C1244A9-9E1F-47AD-8F87-8BA98283775A}" destId="{C1ED05D7-B4CD-4D50-AA64-638F116F95ED}" srcOrd="0" destOrd="0" presId="urn:microsoft.com/office/officeart/2005/8/layout/process5"/>
    <dgm:cxn modelId="{2122E4F6-9493-4837-980A-D1C54A18122B}" type="presParOf" srcId="{E630FF89-F78D-41B8-8FBF-5CCD089EBFF8}" destId="{D05953DA-91F4-4188-8CE5-7A5FCEDE4DD9}" srcOrd="20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C12316-8DA9-4A84-A4F2-9937B7278795}">
      <dsp:nvSpPr>
        <dsp:cNvPr id="0" name=""/>
        <dsp:cNvSpPr/>
      </dsp:nvSpPr>
      <dsp:spPr>
        <a:xfrm>
          <a:off x="5199" y="267946"/>
          <a:ext cx="1554045" cy="932427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>
              <a:solidFill>
                <a:schemeClr val="tx1"/>
              </a:solidFill>
            </a:rPr>
            <a:t>Ogłoszenie Konkursu przez Zarząd</a:t>
          </a:r>
        </a:p>
      </dsp:txBody>
      <dsp:txXfrm>
        <a:off x="32509" y="295256"/>
        <a:ext cx="1499425" cy="877807"/>
      </dsp:txXfrm>
    </dsp:sp>
    <dsp:sp modelId="{23E7194C-2331-4D69-9140-8C815B41A8E1}">
      <dsp:nvSpPr>
        <dsp:cNvPr id="0" name=""/>
        <dsp:cNvSpPr/>
      </dsp:nvSpPr>
      <dsp:spPr>
        <a:xfrm>
          <a:off x="1696000" y="632563"/>
          <a:ext cx="329457" cy="203192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700" kern="1200">
            <a:solidFill>
              <a:schemeClr val="tx1"/>
            </a:solidFill>
          </a:endParaRPr>
        </a:p>
      </dsp:txBody>
      <dsp:txXfrm>
        <a:off x="1696000" y="673201"/>
        <a:ext cx="268499" cy="121916"/>
      </dsp:txXfrm>
    </dsp:sp>
    <dsp:sp modelId="{86BC9048-AF47-4C52-8648-B1621BA5D01A}">
      <dsp:nvSpPr>
        <dsp:cNvPr id="0" name=""/>
        <dsp:cNvSpPr/>
      </dsp:nvSpPr>
      <dsp:spPr>
        <a:xfrm>
          <a:off x="2180862" y="267946"/>
          <a:ext cx="1554045" cy="93242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>
              <a:solidFill>
                <a:schemeClr val="tx1"/>
              </a:solidFill>
            </a:rPr>
            <a:t>Powołanie Zespołu Konkursowego</a:t>
          </a:r>
        </a:p>
      </dsp:txBody>
      <dsp:txXfrm>
        <a:off x="2208172" y="295256"/>
        <a:ext cx="1499425" cy="877807"/>
      </dsp:txXfrm>
    </dsp:sp>
    <dsp:sp modelId="{B89498A8-AADC-47A5-BCBC-A4489E66C9BD}">
      <dsp:nvSpPr>
        <dsp:cNvPr id="0" name=""/>
        <dsp:cNvSpPr/>
      </dsp:nvSpPr>
      <dsp:spPr>
        <a:xfrm>
          <a:off x="3871664" y="632563"/>
          <a:ext cx="329457" cy="203192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700" kern="1200">
            <a:solidFill>
              <a:schemeClr val="tx1"/>
            </a:solidFill>
          </a:endParaRPr>
        </a:p>
      </dsp:txBody>
      <dsp:txXfrm>
        <a:off x="3871664" y="673201"/>
        <a:ext cx="268499" cy="121916"/>
      </dsp:txXfrm>
    </dsp:sp>
    <dsp:sp modelId="{49CC4BC5-F930-492B-8606-941542230705}">
      <dsp:nvSpPr>
        <dsp:cNvPr id="0" name=""/>
        <dsp:cNvSpPr/>
      </dsp:nvSpPr>
      <dsp:spPr>
        <a:xfrm>
          <a:off x="4356526" y="267946"/>
          <a:ext cx="1554045" cy="93242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i="0" kern="1200">
              <a:solidFill>
                <a:schemeClr val="tx1"/>
              </a:solidFill>
            </a:rPr>
            <a:t>Analiza przez Zespół </a:t>
          </a:r>
          <a:r>
            <a:rPr lang="en-US" sz="900" i="0" kern="1200">
              <a:solidFill>
                <a:schemeClr val="tx1"/>
              </a:solidFill>
            </a:rPr>
            <a:t>możliwości dokonania wyboru</a:t>
          </a:r>
          <a:r>
            <a:rPr lang="pl-PL" sz="900" i="0" kern="1200">
              <a:solidFill>
                <a:schemeClr val="tx1"/>
              </a:solidFill>
            </a:rPr>
            <a:t> Zadań</a:t>
          </a:r>
          <a:r>
            <a:rPr lang="en-US" sz="900" i="0" kern="1200">
              <a:solidFill>
                <a:schemeClr val="tx1"/>
              </a:solidFill>
            </a:rPr>
            <a:t> przez Radę </a:t>
          </a:r>
          <a:r>
            <a:rPr lang="pl-PL" sz="900" i="0" kern="1200">
              <a:solidFill>
                <a:schemeClr val="tx1"/>
              </a:solidFill>
            </a:rPr>
            <a:t>/ Zapoznawanie sie przez Członków Rady z Wnioskami</a:t>
          </a:r>
          <a:endParaRPr lang="pl-PL" sz="900" kern="1200">
            <a:solidFill>
              <a:schemeClr val="tx1"/>
            </a:solidFill>
          </a:endParaRPr>
        </a:p>
      </dsp:txBody>
      <dsp:txXfrm>
        <a:off x="4383836" y="295256"/>
        <a:ext cx="1499425" cy="877807"/>
      </dsp:txXfrm>
    </dsp:sp>
    <dsp:sp modelId="{941EE84C-C9D1-4DFF-A0BA-E085E583E55B}">
      <dsp:nvSpPr>
        <dsp:cNvPr id="0" name=""/>
        <dsp:cNvSpPr/>
      </dsp:nvSpPr>
      <dsp:spPr>
        <a:xfrm rot="5400000">
          <a:off x="4968820" y="1400262"/>
          <a:ext cx="329457" cy="203192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700" kern="1200">
            <a:solidFill>
              <a:schemeClr val="tx1"/>
            </a:solidFill>
          </a:endParaRPr>
        </a:p>
      </dsp:txBody>
      <dsp:txXfrm rot="-5400000">
        <a:off x="5072590" y="1337130"/>
        <a:ext cx="121916" cy="268499"/>
      </dsp:txXfrm>
    </dsp:sp>
    <dsp:sp modelId="{D75BD912-6E77-402F-878B-08BB3A23751F}">
      <dsp:nvSpPr>
        <dsp:cNvPr id="0" name=""/>
        <dsp:cNvSpPr/>
      </dsp:nvSpPr>
      <dsp:spPr>
        <a:xfrm>
          <a:off x="4356526" y="1821991"/>
          <a:ext cx="1554045" cy="93242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i="0" kern="1200">
              <a:solidFill>
                <a:schemeClr val="tx1"/>
              </a:solidFill>
            </a:rPr>
            <a:t>Analiza przez Zespół</a:t>
          </a:r>
          <a:r>
            <a:rPr lang="en-US" sz="900" kern="1200">
              <a:solidFill>
                <a:schemeClr val="tx1"/>
              </a:solidFill>
            </a:rPr>
            <a:t> </a:t>
          </a:r>
          <a:r>
            <a:rPr lang="en-US" sz="900" i="0" kern="1200">
              <a:solidFill>
                <a:schemeClr val="tx1"/>
              </a:solidFill>
            </a:rPr>
            <a:t>spełniania przez </a:t>
          </a:r>
          <a:r>
            <a:rPr lang="pl-PL" sz="900" i="0" kern="1200">
              <a:solidFill>
                <a:schemeClr val="tx1"/>
              </a:solidFill>
            </a:rPr>
            <a:t>Zadania </a:t>
          </a:r>
          <a:r>
            <a:rPr lang="en-US" sz="900" i="0" kern="1200">
              <a:solidFill>
                <a:schemeClr val="tx1"/>
              </a:solidFill>
            </a:rPr>
            <a:t>kryteriów wyboru </a:t>
          </a:r>
          <a:endParaRPr lang="pl-PL" sz="900" kern="1200">
            <a:solidFill>
              <a:schemeClr val="tx1"/>
            </a:solidFill>
          </a:endParaRPr>
        </a:p>
      </dsp:txBody>
      <dsp:txXfrm>
        <a:off x="4383836" y="1849301"/>
        <a:ext cx="1499425" cy="877807"/>
      </dsp:txXfrm>
    </dsp:sp>
    <dsp:sp modelId="{58849438-1F69-4464-92C1-2D7CF10FE05B}">
      <dsp:nvSpPr>
        <dsp:cNvPr id="0" name=""/>
        <dsp:cNvSpPr/>
      </dsp:nvSpPr>
      <dsp:spPr>
        <a:xfrm rot="10800000">
          <a:off x="3890312" y="2186609"/>
          <a:ext cx="329457" cy="203192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700" kern="1200">
            <a:solidFill>
              <a:schemeClr val="tx1"/>
            </a:solidFill>
          </a:endParaRPr>
        </a:p>
      </dsp:txBody>
      <dsp:txXfrm rot="10800000">
        <a:off x="3951270" y="2227247"/>
        <a:ext cx="268499" cy="121916"/>
      </dsp:txXfrm>
    </dsp:sp>
    <dsp:sp modelId="{1E7AFB0F-B3F0-4A87-B1FC-9CC6C26CCC54}">
      <dsp:nvSpPr>
        <dsp:cNvPr id="0" name=""/>
        <dsp:cNvSpPr/>
      </dsp:nvSpPr>
      <dsp:spPr>
        <a:xfrm>
          <a:off x="2180862" y="1821991"/>
          <a:ext cx="1554045" cy="932427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>
              <a:solidFill>
                <a:schemeClr val="tx1"/>
              </a:solidFill>
            </a:rPr>
            <a:t>Posiedzenie Rady LGD - zapoznanie się z Konkursem i złożonymi Wnioskami </a:t>
          </a:r>
        </a:p>
      </dsp:txBody>
      <dsp:txXfrm>
        <a:off x="2208172" y="1849301"/>
        <a:ext cx="1499425" cy="877807"/>
      </dsp:txXfrm>
    </dsp:sp>
    <dsp:sp modelId="{FF6A4EAA-472C-4A17-89AA-3471198A7AD7}">
      <dsp:nvSpPr>
        <dsp:cNvPr id="0" name=""/>
        <dsp:cNvSpPr/>
      </dsp:nvSpPr>
      <dsp:spPr>
        <a:xfrm rot="10800000">
          <a:off x="1714649" y="2186609"/>
          <a:ext cx="329457" cy="203192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700" kern="1200">
            <a:solidFill>
              <a:schemeClr val="tx1"/>
            </a:solidFill>
          </a:endParaRPr>
        </a:p>
      </dsp:txBody>
      <dsp:txXfrm rot="10800000">
        <a:off x="1775607" y="2227247"/>
        <a:ext cx="268499" cy="121916"/>
      </dsp:txXfrm>
    </dsp:sp>
    <dsp:sp modelId="{17E53950-6028-4F31-83E3-375F49AA3451}">
      <dsp:nvSpPr>
        <dsp:cNvPr id="0" name=""/>
        <dsp:cNvSpPr/>
      </dsp:nvSpPr>
      <dsp:spPr>
        <a:xfrm>
          <a:off x="5199" y="1821991"/>
          <a:ext cx="1554045" cy="93242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>
              <a:solidFill>
                <a:schemeClr val="tx1"/>
              </a:solidFill>
            </a:rPr>
            <a:t>Weryfikacja członków i Rady LGD - deklaracja bezstronności i zachowania tajemnicy, grupy interesów, reprezentatywność sektorów </a:t>
          </a:r>
        </a:p>
      </dsp:txBody>
      <dsp:txXfrm>
        <a:off x="32509" y="1849301"/>
        <a:ext cx="1499425" cy="877807"/>
      </dsp:txXfrm>
    </dsp:sp>
    <dsp:sp modelId="{4D842649-7DB9-4D8E-BB73-DB1A2ACD131B}">
      <dsp:nvSpPr>
        <dsp:cNvPr id="0" name=""/>
        <dsp:cNvSpPr/>
      </dsp:nvSpPr>
      <dsp:spPr>
        <a:xfrm rot="5400000">
          <a:off x="617493" y="2954307"/>
          <a:ext cx="329457" cy="203192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700" kern="1200">
            <a:solidFill>
              <a:schemeClr val="tx1"/>
            </a:solidFill>
          </a:endParaRPr>
        </a:p>
      </dsp:txBody>
      <dsp:txXfrm rot="-5400000">
        <a:off x="721263" y="2891175"/>
        <a:ext cx="121916" cy="268499"/>
      </dsp:txXfrm>
    </dsp:sp>
    <dsp:sp modelId="{6FBBE6A1-9BF4-416F-9213-308BA877C175}">
      <dsp:nvSpPr>
        <dsp:cNvPr id="0" name=""/>
        <dsp:cNvSpPr/>
      </dsp:nvSpPr>
      <dsp:spPr>
        <a:xfrm>
          <a:off x="5199" y="3376037"/>
          <a:ext cx="1554045" cy="932427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>
              <a:solidFill>
                <a:schemeClr val="tx1"/>
              </a:solidFill>
            </a:rPr>
            <a:t>Ocena i wybór Grantobiorców przez Radę</a:t>
          </a:r>
        </a:p>
      </dsp:txBody>
      <dsp:txXfrm>
        <a:off x="32509" y="3403347"/>
        <a:ext cx="1499425" cy="877807"/>
      </dsp:txXfrm>
    </dsp:sp>
    <dsp:sp modelId="{D8EF903C-2889-4A78-A7B4-3CB1A74CDD39}">
      <dsp:nvSpPr>
        <dsp:cNvPr id="0" name=""/>
        <dsp:cNvSpPr/>
      </dsp:nvSpPr>
      <dsp:spPr>
        <a:xfrm>
          <a:off x="1696000" y="3740654"/>
          <a:ext cx="329457" cy="203192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700" kern="1200">
            <a:solidFill>
              <a:schemeClr val="tx1"/>
            </a:solidFill>
          </a:endParaRPr>
        </a:p>
      </dsp:txBody>
      <dsp:txXfrm>
        <a:off x="1696000" y="3781292"/>
        <a:ext cx="268499" cy="121916"/>
      </dsp:txXfrm>
    </dsp:sp>
    <dsp:sp modelId="{BAAA77DC-A457-4243-A8C5-8F8FEB4A0A0C}">
      <dsp:nvSpPr>
        <dsp:cNvPr id="0" name=""/>
        <dsp:cNvSpPr/>
      </dsp:nvSpPr>
      <dsp:spPr>
        <a:xfrm>
          <a:off x="2180862" y="3376037"/>
          <a:ext cx="1554045" cy="93242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>
              <a:solidFill>
                <a:schemeClr val="tx1"/>
              </a:solidFill>
            </a:rPr>
            <a:t>Rozpatrzenie możliwych odwołań, ew. skorygowanie /weryfikacja wyników Konkursu</a:t>
          </a:r>
        </a:p>
      </dsp:txBody>
      <dsp:txXfrm>
        <a:off x="2208172" y="3403347"/>
        <a:ext cx="1499425" cy="877807"/>
      </dsp:txXfrm>
    </dsp:sp>
    <dsp:sp modelId="{C7DF59AB-DA88-4FF1-992E-AD1DE528DCA0}">
      <dsp:nvSpPr>
        <dsp:cNvPr id="0" name=""/>
        <dsp:cNvSpPr/>
      </dsp:nvSpPr>
      <dsp:spPr>
        <a:xfrm rot="34598">
          <a:off x="3872799" y="3751534"/>
          <a:ext cx="332230" cy="203192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700" kern="1200">
            <a:solidFill>
              <a:schemeClr val="tx1"/>
            </a:solidFill>
          </a:endParaRPr>
        </a:p>
      </dsp:txBody>
      <dsp:txXfrm>
        <a:off x="3872801" y="3791865"/>
        <a:ext cx="271272" cy="121916"/>
      </dsp:txXfrm>
    </dsp:sp>
    <dsp:sp modelId="{2710F31B-57C8-441D-8FD0-0D1B8FEFEB3F}">
      <dsp:nvSpPr>
        <dsp:cNvPr id="0" name=""/>
        <dsp:cNvSpPr/>
      </dsp:nvSpPr>
      <dsp:spPr>
        <a:xfrm>
          <a:off x="4361725" y="3397986"/>
          <a:ext cx="1554045" cy="93242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>
              <a:solidFill>
                <a:schemeClr val="tx1"/>
              </a:solidFill>
            </a:rPr>
            <a:t>Ogłoszenie wyników Konkursu / Przekazanie dokumentacji do Samorządu Województwa </a:t>
          </a:r>
        </a:p>
      </dsp:txBody>
      <dsp:txXfrm>
        <a:off x="4389035" y="3425296"/>
        <a:ext cx="1499425" cy="877807"/>
      </dsp:txXfrm>
    </dsp:sp>
    <dsp:sp modelId="{174554D1-1503-4D0E-91B1-A07BB6437F9B}">
      <dsp:nvSpPr>
        <dsp:cNvPr id="0" name=""/>
        <dsp:cNvSpPr/>
      </dsp:nvSpPr>
      <dsp:spPr>
        <a:xfrm rot="5411666">
          <a:off x="4977266" y="4428551"/>
          <a:ext cx="317826" cy="385403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700" kern="1200"/>
        </a:p>
      </dsp:txBody>
      <dsp:txXfrm rot="-5400000">
        <a:off x="5020721" y="4462339"/>
        <a:ext cx="231241" cy="222478"/>
      </dsp:txXfrm>
    </dsp:sp>
    <dsp:sp modelId="{475C5647-277D-43B2-BB0A-CD21E1708DE7}">
      <dsp:nvSpPr>
        <dsp:cNvPr id="0" name=""/>
        <dsp:cNvSpPr/>
      </dsp:nvSpPr>
      <dsp:spPr>
        <a:xfrm>
          <a:off x="4356526" y="4930082"/>
          <a:ext cx="1554045" cy="932427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>
              <a:solidFill>
                <a:sysClr val="windowText" lastClr="000000"/>
              </a:solidFill>
            </a:rPr>
            <a:t>Podpisanie przez LGD umowy na realizację projektu grantowego z Samorządem Województwa</a:t>
          </a:r>
        </a:p>
      </dsp:txBody>
      <dsp:txXfrm>
        <a:off x="4383836" y="4957392"/>
        <a:ext cx="1499425" cy="877807"/>
      </dsp:txXfrm>
    </dsp:sp>
    <dsp:sp modelId="{6C1244A9-9E1F-47AD-8F87-8BA98283775A}">
      <dsp:nvSpPr>
        <dsp:cNvPr id="0" name=""/>
        <dsp:cNvSpPr/>
      </dsp:nvSpPr>
      <dsp:spPr>
        <a:xfrm rot="10800000">
          <a:off x="3890312" y="5203594"/>
          <a:ext cx="329457" cy="385403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700" kern="1200"/>
        </a:p>
      </dsp:txBody>
      <dsp:txXfrm rot="10800000">
        <a:off x="3989149" y="5280675"/>
        <a:ext cx="230620" cy="231241"/>
      </dsp:txXfrm>
    </dsp:sp>
    <dsp:sp modelId="{D05953DA-91F4-4188-8CE5-7A5FCEDE4DD9}">
      <dsp:nvSpPr>
        <dsp:cNvPr id="0" name=""/>
        <dsp:cNvSpPr/>
      </dsp:nvSpPr>
      <dsp:spPr>
        <a:xfrm>
          <a:off x="2180862" y="4930082"/>
          <a:ext cx="1554045" cy="932427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>
              <a:solidFill>
                <a:schemeClr val="tx1"/>
              </a:solidFill>
            </a:rPr>
            <a:t>Podpisanie umów na realizację Zadań</a:t>
          </a:r>
        </a:p>
      </dsp:txBody>
      <dsp:txXfrm>
        <a:off x="2208172" y="4957392"/>
        <a:ext cx="1499425" cy="8778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4985</Words>
  <Characters>29915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LGD</cp:lastModifiedBy>
  <cp:revision>1</cp:revision>
  <dcterms:created xsi:type="dcterms:W3CDTF">2018-06-05T13:27:00Z</dcterms:created>
  <dcterms:modified xsi:type="dcterms:W3CDTF">2018-06-05T13:29:00Z</dcterms:modified>
</cp:coreProperties>
</file>